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5" w:type="pct"/>
        <w:tblCellSpacing w:w="15" w:type="dxa"/>
        <w:tblCellMar>
          <w:top w:w="15" w:type="dxa"/>
          <w:left w:w="15" w:type="dxa"/>
          <w:bottom w:w="15" w:type="dxa"/>
          <w:right w:w="15" w:type="dxa"/>
        </w:tblCellMar>
        <w:tblLook w:val="04A0" w:firstRow="1" w:lastRow="0" w:firstColumn="1" w:lastColumn="0" w:noHBand="0" w:noVBand="1"/>
      </w:tblPr>
      <w:tblGrid>
        <w:gridCol w:w="9281"/>
      </w:tblGrid>
      <w:tr w:rsidR="00034EEC" w:rsidRPr="00945352" w14:paraId="29554DB9" w14:textId="77777777" w:rsidTr="008F716C">
        <w:trPr>
          <w:trHeight w:val="212"/>
          <w:tblCellSpacing w:w="15" w:type="dxa"/>
        </w:trPr>
        <w:tc>
          <w:tcPr>
            <w:tcW w:w="0" w:type="auto"/>
            <w:vAlign w:val="center"/>
            <w:hideMark/>
          </w:tcPr>
          <w:p w14:paraId="2EC2AA9F" w14:textId="77777777" w:rsidR="00034EEC" w:rsidRPr="00AF4547" w:rsidRDefault="00034EEC" w:rsidP="00F92DBC">
            <w:pPr>
              <w:spacing w:after="0" w:line="240" w:lineRule="auto"/>
              <w:jc w:val="both"/>
              <w:rPr>
                <w:rFonts w:ascii="Arial" w:eastAsia="Times New Roman" w:hAnsi="Arial" w:cs="Arial"/>
                <w:b/>
                <w:bCs/>
                <w:color w:val="000000"/>
                <w:sz w:val="24"/>
                <w:szCs w:val="24"/>
                <w:lang w:eastAsia="nl-NL"/>
              </w:rPr>
            </w:pPr>
            <w:r w:rsidRPr="00AF4547">
              <w:rPr>
                <w:rFonts w:ascii="Arial" w:eastAsia="Times New Roman" w:hAnsi="Arial" w:cs="Arial"/>
                <w:b/>
                <w:bCs/>
                <w:color w:val="000000"/>
                <w:sz w:val="24"/>
                <w:szCs w:val="24"/>
                <w:lang w:eastAsia="nl-NL"/>
              </w:rPr>
              <w:t>Procedure Klachten</w:t>
            </w:r>
          </w:p>
          <w:p w14:paraId="2AF495D9" w14:textId="77777777" w:rsidR="0013405E" w:rsidRDefault="0013405E" w:rsidP="00F92DBC">
            <w:pPr>
              <w:spacing w:after="0" w:line="240" w:lineRule="auto"/>
              <w:jc w:val="both"/>
              <w:rPr>
                <w:rFonts w:ascii="Arial" w:eastAsia="Times New Roman" w:hAnsi="Arial" w:cs="Arial"/>
                <w:b/>
                <w:bCs/>
                <w:color w:val="000000"/>
                <w:lang w:eastAsia="nl-NL"/>
              </w:rPr>
            </w:pPr>
          </w:p>
          <w:p w14:paraId="04256381" w14:textId="5F0388E7" w:rsidR="0013405E" w:rsidRPr="0013405E" w:rsidRDefault="0013405E" w:rsidP="00F92DBC">
            <w:pPr>
              <w:spacing w:line="240" w:lineRule="auto"/>
              <w:jc w:val="both"/>
              <w:rPr>
                <w:rFonts w:ascii="Arial" w:eastAsia="Times New Roman" w:hAnsi="Arial" w:cs="Arial"/>
                <w:lang w:eastAsia="nl-NL"/>
              </w:rPr>
            </w:pPr>
            <w:r w:rsidRPr="0013405E">
              <w:rPr>
                <w:rFonts w:ascii="Arial" w:eastAsia="Calibri" w:hAnsi="Arial" w:cs="Arial"/>
              </w:rPr>
              <w:t>Kraam</w:t>
            </w:r>
            <w:r w:rsidR="00D660BB">
              <w:rPr>
                <w:rFonts w:ascii="Arial" w:eastAsia="Calibri" w:hAnsi="Arial" w:cs="Arial"/>
              </w:rPr>
              <w:t>zorg Tilly</w:t>
            </w:r>
            <w:r w:rsidRPr="0013405E">
              <w:rPr>
                <w:rFonts w:ascii="Arial" w:eastAsia="Calibri" w:hAnsi="Arial" w:cs="Arial"/>
              </w:rPr>
              <w:t xml:space="preserve"> </w:t>
            </w:r>
            <w:r w:rsidRPr="0013405E">
              <w:rPr>
                <w:rFonts w:ascii="Arial" w:eastAsia="Times New Roman" w:hAnsi="Arial" w:cs="Arial"/>
                <w:lang w:eastAsia="nl-NL"/>
              </w:rPr>
              <w:t>heeft een klachtenprocedure ontwikkeld ten behoeve van haar klanten.</w:t>
            </w:r>
            <w:r w:rsidR="000523B7">
              <w:rPr>
                <w:rFonts w:ascii="Arial" w:eastAsia="Times New Roman" w:hAnsi="Arial" w:cs="Arial"/>
                <w:lang w:eastAsia="nl-NL"/>
              </w:rPr>
              <w:t xml:space="preserve"> Deze klachtenprocedure is in lijn met de Wkkgz.</w:t>
            </w:r>
          </w:p>
          <w:p w14:paraId="2966EBC9" w14:textId="27A31072" w:rsidR="0013405E" w:rsidRPr="0013405E" w:rsidRDefault="00F92DBC" w:rsidP="00F92DBC">
            <w:pPr>
              <w:spacing w:line="240" w:lineRule="auto"/>
              <w:jc w:val="both"/>
              <w:rPr>
                <w:rFonts w:ascii="Arial" w:eastAsia="Times New Roman" w:hAnsi="Arial" w:cs="Arial"/>
                <w:lang w:eastAsia="nl-NL"/>
              </w:rPr>
            </w:pPr>
            <w:r>
              <w:rPr>
                <w:rFonts w:ascii="Arial" w:eastAsia="Times New Roman" w:hAnsi="Arial" w:cs="Arial"/>
                <w:lang w:eastAsia="nl-NL"/>
              </w:rPr>
              <w:t>Cliën</w:t>
            </w:r>
            <w:r w:rsidR="0013405E" w:rsidRPr="0013405E">
              <w:rPr>
                <w:rFonts w:ascii="Arial" w:eastAsia="Times New Roman" w:hAnsi="Arial" w:cs="Arial"/>
                <w:lang w:eastAsia="nl-NL"/>
              </w:rPr>
              <w:t>ten die</w:t>
            </w:r>
            <w:r>
              <w:rPr>
                <w:rFonts w:ascii="Arial" w:eastAsia="Times New Roman" w:hAnsi="Arial" w:cs="Arial"/>
                <w:lang w:eastAsia="nl-NL"/>
              </w:rPr>
              <w:t xml:space="preserve"> kraamzorg hebben ontvangen</w:t>
            </w:r>
            <w:r w:rsidR="0013405E" w:rsidRPr="0013405E">
              <w:rPr>
                <w:rFonts w:ascii="Arial" w:eastAsia="Times New Roman" w:hAnsi="Arial" w:cs="Arial"/>
                <w:lang w:eastAsia="nl-NL"/>
              </w:rPr>
              <w:t xml:space="preserve"> en die niet tevreden zijn over deze </w:t>
            </w:r>
            <w:r>
              <w:rPr>
                <w:rFonts w:ascii="Arial" w:eastAsia="Times New Roman" w:hAnsi="Arial" w:cs="Arial"/>
                <w:lang w:eastAsia="nl-NL"/>
              </w:rPr>
              <w:t>zorg</w:t>
            </w:r>
            <w:r w:rsidR="0013405E" w:rsidRPr="0013405E">
              <w:rPr>
                <w:rFonts w:ascii="Arial" w:eastAsia="Times New Roman" w:hAnsi="Arial" w:cs="Arial"/>
                <w:lang w:eastAsia="nl-NL"/>
              </w:rPr>
              <w:t xml:space="preserve"> of over andere zaken die </w:t>
            </w:r>
            <w:r w:rsidR="0013405E" w:rsidRPr="0013405E">
              <w:rPr>
                <w:rFonts w:ascii="Arial" w:eastAsia="Calibri" w:hAnsi="Arial" w:cs="Arial"/>
              </w:rPr>
              <w:t>Kraam</w:t>
            </w:r>
            <w:r w:rsidR="00D660BB">
              <w:rPr>
                <w:rFonts w:ascii="Arial" w:eastAsia="Calibri" w:hAnsi="Arial" w:cs="Arial"/>
              </w:rPr>
              <w:t xml:space="preserve">zorg </w:t>
            </w:r>
            <w:r w:rsidR="0013405E" w:rsidRPr="0013405E">
              <w:rPr>
                <w:rFonts w:ascii="Arial" w:eastAsia="Calibri" w:hAnsi="Arial" w:cs="Arial"/>
              </w:rPr>
              <w:t xml:space="preserve">Tilly </w:t>
            </w:r>
            <w:r w:rsidR="0013405E" w:rsidRPr="0013405E">
              <w:rPr>
                <w:rFonts w:ascii="Arial" w:eastAsia="Times New Roman" w:hAnsi="Arial" w:cs="Arial"/>
                <w:lang w:eastAsia="nl-NL"/>
              </w:rPr>
              <w:t>aangaan, kunnen een klacht indienen.</w:t>
            </w:r>
          </w:p>
          <w:p w14:paraId="6C704007" w14:textId="5D6AEF4B" w:rsidR="0013405E" w:rsidRPr="0013405E" w:rsidRDefault="0013405E" w:rsidP="00F92DBC">
            <w:pPr>
              <w:spacing w:line="240" w:lineRule="auto"/>
              <w:jc w:val="both"/>
              <w:rPr>
                <w:rFonts w:ascii="Arial" w:eastAsia="Times New Roman" w:hAnsi="Arial" w:cs="Arial"/>
                <w:lang w:eastAsia="nl-NL"/>
              </w:rPr>
            </w:pPr>
            <w:r w:rsidRPr="0013405E">
              <w:rPr>
                <w:rFonts w:ascii="Arial" w:eastAsia="Calibri" w:hAnsi="Arial" w:cs="Arial"/>
              </w:rPr>
              <w:t xml:space="preserve">Kraamzorg Tilly </w:t>
            </w:r>
            <w:r w:rsidRPr="0013405E">
              <w:rPr>
                <w:rFonts w:ascii="Arial" w:eastAsia="Times New Roman" w:hAnsi="Arial" w:cs="Arial"/>
                <w:lang w:eastAsia="nl-NL"/>
              </w:rPr>
              <w:t>ziet klachten als een belangrijk middel om de kwaliteit van het handelen te verbeteren en gaat daarom serieus in op alle klachten die haar bereiken. Met de klachten wordt op een systematische en gestructureerde w</w:t>
            </w:r>
            <w:r w:rsidR="008F716C">
              <w:rPr>
                <w:rFonts w:ascii="Arial" w:eastAsia="Times New Roman" w:hAnsi="Arial" w:cs="Arial"/>
                <w:lang w:eastAsia="nl-NL"/>
              </w:rPr>
              <w:t>ijze omgegaan.</w:t>
            </w:r>
            <w:r w:rsidRPr="0013405E">
              <w:rPr>
                <w:rFonts w:ascii="Arial" w:eastAsia="Times New Roman" w:hAnsi="Arial" w:cs="Arial"/>
                <w:lang w:eastAsia="nl-NL"/>
              </w:rPr>
              <w:t xml:space="preserve"> Dit kan leiden tot preventieve en eventueel corrigerende maatregelen, zodat dezelfde fouten/klachten voorkomen worden.</w:t>
            </w:r>
            <w:r w:rsidR="000743B7">
              <w:rPr>
                <w:rFonts w:ascii="Arial" w:eastAsia="Calibri" w:hAnsi="Arial" w:cs="Arial"/>
              </w:rPr>
              <w:t xml:space="preserve"> </w:t>
            </w:r>
            <w:r w:rsidR="00425A19">
              <w:rPr>
                <w:rFonts w:ascii="Arial" w:eastAsia="Times New Roman" w:hAnsi="Arial" w:cs="Arial"/>
                <w:lang w:eastAsia="nl-NL"/>
              </w:rPr>
              <w:t>Klachten worden indien</w:t>
            </w:r>
            <w:r w:rsidR="000E6FC4">
              <w:rPr>
                <w:rFonts w:ascii="Arial" w:eastAsia="Times New Roman" w:hAnsi="Arial" w:cs="Arial"/>
                <w:lang w:eastAsia="nl-NL"/>
              </w:rPr>
              <w:t xml:space="preserve"> </w:t>
            </w:r>
            <w:r w:rsidRPr="0013405E">
              <w:rPr>
                <w:rFonts w:ascii="Arial" w:eastAsia="Times New Roman" w:hAnsi="Arial" w:cs="Arial"/>
                <w:lang w:eastAsia="nl-NL"/>
              </w:rPr>
              <w:t xml:space="preserve">mogelijk direct met de klant besproken en zo spoedig mogelijk intern opgelost. </w:t>
            </w:r>
          </w:p>
        </w:tc>
      </w:tr>
      <w:tr w:rsidR="00034EEC" w:rsidRPr="00945352" w14:paraId="291A05F8" w14:textId="77777777" w:rsidTr="008F716C">
        <w:trPr>
          <w:trHeight w:val="212"/>
          <w:tblCellSpacing w:w="15" w:type="dxa"/>
        </w:trPr>
        <w:tc>
          <w:tcPr>
            <w:tcW w:w="0" w:type="auto"/>
            <w:vAlign w:val="center"/>
            <w:hideMark/>
          </w:tcPr>
          <w:p w14:paraId="48936B61" w14:textId="7EA62759" w:rsidR="00034EEC" w:rsidRDefault="005405EB" w:rsidP="000523B7">
            <w:pPr>
              <w:spacing w:line="240" w:lineRule="auto"/>
              <w:jc w:val="both"/>
              <w:rPr>
                <w:rFonts w:ascii="Arial" w:hAnsi="Arial" w:cs="Arial"/>
              </w:rPr>
            </w:pPr>
            <w:r w:rsidRPr="00C90CAF">
              <w:rPr>
                <w:rFonts w:ascii="Arial" w:hAnsi="Arial" w:cs="Arial"/>
              </w:rPr>
              <w:t>De cliënt</w:t>
            </w:r>
            <w:r w:rsidR="00F92DBC">
              <w:rPr>
                <w:rFonts w:ascii="Arial" w:hAnsi="Arial" w:cs="Arial"/>
              </w:rPr>
              <w:t xml:space="preserve"> wordt bij aanmelding op de hoogte gesteld van het bestaan van de klachtenregeling, door middel van de </w:t>
            </w:r>
            <w:r w:rsidR="00F92912">
              <w:rPr>
                <w:rFonts w:ascii="Arial" w:hAnsi="Arial" w:cs="Arial"/>
              </w:rPr>
              <w:t>algemene leveringsvoorwaarden</w:t>
            </w:r>
            <w:r w:rsidR="00F92DBC">
              <w:rPr>
                <w:rFonts w:ascii="Arial" w:hAnsi="Arial" w:cs="Arial"/>
              </w:rPr>
              <w:t>, de Klachtenregeling BO geboortezorg en de Werkwijze afhandeling klacht. Ook is d</w:t>
            </w:r>
            <w:r w:rsidR="00412BC1">
              <w:rPr>
                <w:rFonts w:ascii="Arial" w:hAnsi="Arial" w:cs="Arial"/>
              </w:rPr>
              <w:t xml:space="preserve">e klachtenregeling </w:t>
            </w:r>
            <w:r w:rsidR="000E6FC4">
              <w:rPr>
                <w:rFonts w:ascii="Arial" w:hAnsi="Arial" w:cs="Arial"/>
              </w:rPr>
              <w:t>is op te vragen via de website.</w:t>
            </w:r>
            <w:r w:rsidR="00412BC1">
              <w:rPr>
                <w:rFonts w:ascii="Arial" w:hAnsi="Arial" w:cs="Arial"/>
              </w:rPr>
              <w:t xml:space="preserve"> </w:t>
            </w:r>
            <w:r w:rsidR="00D660BB">
              <w:rPr>
                <w:rFonts w:ascii="Arial" w:hAnsi="Arial" w:cs="Arial"/>
              </w:rPr>
              <w:t xml:space="preserve">Desgewenst </w:t>
            </w:r>
            <w:r w:rsidR="00412BC1">
              <w:rPr>
                <w:rFonts w:ascii="Arial" w:hAnsi="Arial" w:cs="Arial"/>
              </w:rPr>
              <w:t>kan een cliënt gebruik maken van een onafhankelijke klachtenfunctionaris.</w:t>
            </w:r>
          </w:p>
          <w:p w14:paraId="5A8B326A" w14:textId="77777777" w:rsidR="000E6FC4" w:rsidRPr="00945352" w:rsidRDefault="000E6FC4" w:rsidP="00F92DBC">
            <w:pPr>
              <w:spacing w:after="0" w:line="240" w:lineRule="auto"/>
              <w:jc w:val="both"/>
              <w:rPr>
                <w:rFonts w:ascii="Times New Roman" w:eastAsia="Times New Roman" w:hAnsi="Times New Roman" w:cs="Times New Roman"/>
                <w:sz w:val="24"/>
                <w:szCs w:val="24"/>
                <w:lang w:eastAsia="nl-NL"/>
              </w:rPr>
            </w:pPr>
          </w:p>
        </w:tc>
      </w:tr>
      <w:tr w:rsidR="00034EEC" w:rsidRPr="008F26FA" w14:paraId="0CB8A336" w14:textId="77777777" w:rsidTr="008F716C">
        <w:trPr>
          <w:trHeight w:val="212"/>
          <w:tblCellSpacing w:w="15" w:type="dxa"/>
        </w:trPr>
        <w:tc>
          <w:tcPr>
            <w:tcW w:w="0" w:type="auto"/>
            <w:vAlign w:val="center"/>
            <w:hideMark/>
          </w:tcPr>
          <w:p w14:paraId="6663BF6D" w14:textId="77777777" w:rsidR="00034EEC" w:rsidRPr="00AF4547" w:rsidRDefault="00034EEC" w:rsidP="00F92DBC">
            <w:pPr>
              <w:spacing w:after="0" w:line="240" w:lineRule="auto"/>
              <w:jc w:val="both"/>
              <w:rPr>
                <w:rFonts w:ascii="Arial" w:eastAsia="Times New Roman" w:hAnsi="Arial" w:cs="Arial"/>
                <w:b/>
                <w:bCs/>
                <w:sz w:val="24"/>
                <w:szCs w:val="24"/>
                <w:lang w:eastAsia="nl-NL"/>
              </w:rPr>
            </w:pPr>
            <w:r w:rsidRPr="00AF4547">
              <w:rPr>
                <w:rFonts w:ascii="Arial" w:eastAsia="Times New Roman" w:hAnsi="Arial" w:cs="Arial"/>
                <w:b/>
                <w:bCs/>
                <w:sz w:val="24"/>
                <w:szCs w:val="24"/>
                <w:lang w:eastAsia="nl-NL"/>
              </w:rPr>
              <w:t>Doel</w:t>
            </w:r>
          </w:p>
          <w:p w14:paraId="1BB3AB9D" w14:textId="77777777" w:rsidR="0013405E" w:rsidRPr="0013405E" w:rsidRDefault="0013405E" w:rsidP="00F92DBC">
            <w:pPr>
              <w:spacing w:line="240" w:lineRule="auto"/>
              <w:jc w:val="both"/>
              <w:rPr>
                <w:rFonts w:ascii="Arial" w:eastAsia="Times New Roman" w:hAnsi="Arial" w:cs="Arial"/>
                <w:lang w:eastAsia="nl-NL"/>
              </w:rPr>
            </w:pPr>
            <w:r w:rsidRPr="0013405E">
              <w:rPr>
                <w:rFonts w:ascii="Arial" w:eastAsia="Times New Roman" w:hAnsi="Arial" w:cs="Arial"/>
                <w:lang w:eastAsia="nl-NL"/>
              </w:rPr>
              <w:t xml:space="preserve">Het doel is de klacht zoveel als mogelijk is binnen de organisatie in samenspraak met de klant op te lossen. </w:t>
            </w:r>
            <w:r w:rsidRPr="008F26FA">
              <w:rPr>
                <w:rFonts w:ascii="Arial" w:eastAsia="Times New Roman" w:hAnsi="Arial" w:cs="Arial"/>
                <w:lang w:eastAsia="nl-NL"/>
              </w:rPr>
              <w:t>De klacht is afgehandeld volgens de procedure en naar tevredenheid van betrokken partijen opgelost.</w:t>
            </w:r>
            <w:r>
              <w:rPr>
                <w:rFonts w:ascii="Arial" w:eastAsia="Times New Roman" w:hAnsi="Arial" w:cs="Arial"/>
                <w:lang w:eastAsia="nl-NL"/>
              </w:rPr>
              <w:t xml:space="preserve"> </w:t>
            </w:r>
            <w:r w:rsidRPr="0013405E">
              <w:rPr>
                <w:rFonts w:ascii="Arial" w:eastAsia="Times New Roman" w:hAnsi="Arial" w:cs="Arial"/>
                <w:lang w:eastAsia="nl-NL"/>
              </w:rPr>
              <w:t>Lukt dit niet dan kan de officiële procedure gevolgd worden.</w:t>
            </w:r>
            <w:r w:rsidRPr="008F26FA">
              <w:rPr>
                <w:rFonts w:ascii="Arial" w:eastAsia="Times New Roman" w:hAnsi="Arial" w:cs="Arial"/>
                <w:lang w:eastAsia="nl-NL"/>
              </w:rPr>
              <w:t xml:space="preserve"> Indien nodig zijn verbetermaatregelen doorgevoerd en opgenomen in het kwaliteitssysteem</w:t>
            </w:r>
            <w:r>
              <w:rPr>
                <w:rFonts w:ascii="Arial" w:eastAsia="Times New Roman" w:hAnsi="Arial" w:cs="Arial"/>
                <w:lang w:eastAsia="nl-NL"/>
              </w:rPr>
              <w:t>.</w:t>
            </w:r>
            <w:r w:rsidR="000743B7">
              <w:rPr>
                <w:rFonts w:ascii="Arial" w:eastAsia="Times New Roman" w:hAnsi="Arial" w:cs="Arial"/>
                <w:lang w:eastAsia="nl-NL"/>
              </w:rPr>
              <w:t xml:space="preserve"> </w:t>
            </w:r>
          </w:p>
          <w:p w14:paraId="56CB78E8" w14:textId="77777777" w:rsidR="00034EEC" w:rsidRPr="00AF4547" w:rsidRDefault="00034EEC" w:rsidP="00F92DBC">
            <w:pPr>
              <w:spacing w:after="0" w:line="240" w:lineRule="auto"/>
              <w:jc w:val="both"/>
              <w:rPr>
                <w:rFonts w:ascii="Arial" w:eastAsia="Times New Roman" w:hAnsi="Arial" w:cs="Arial"/>
                <w:sz w:val="24"/>
                <w:szCs w:val="24"/>
                <w:lang w:eastAsia="nl-NL"/>
              </w:rPr>
            </w:pPr>
            <w:r w:rsidRPr="00AF4547">
              <w:rPr>
                <w:rFonts w:ascii="Arial" w:eastAsia="Times New Roman" w:hAnsi="Arial" w:cs="Arial"/>
                <w:b/>
                <w:bCs/>
                <w:sz w:val="24"/>
                <w:szCs w:val="24"/>
                <w:lang w:eastAsia="nl-NL"/>
              </w:rPr>
              <w:t>Wat is een klacht</w:t>
            </w:r>
          </w:p>
          <w:p w14:paraId="56EA3213" w14:textId="708909CF" w:rsidR="00034EEC" w:rsidRPr="008F26FA" w:rsidRDefault="00425A19" w:rsidP="00F92DBC">
            <w:pPr>
              <w:spacing w:after="0" w:line="240" w:lineRule="auto"/>
              <w:jc w:val="both"/>
              <w:rPr>
                <w:rFonts w:ascii="Arial" w:eastAsia="Times New Roman" w:hAnsi="Arial" w:cs="Arial"/>
                <w:lang w:eastAsia="nl-NL"/>
              </w:rPr>
            </w:pPr>
            <w:r>
              <w:rPr>
                <w:rFonts w:ascii="Arial" w:eastAsia="Times New Roman" w:hAnsi="Arial" w:cs="Arial"/>
                <w:lang w:eastAsia="nl-NL"/>
              </w:rPr>
              <w:t>E</w:t>
            </w:r>
            <w:r w:rsidR="00034EEC" w:rsidRPr="008F26FA">
              <w:rPr>
                <w:rFonts w:ascii="Arial" w:eastAsia="Times New Roman" w:hAnsi="Arial" w:cs="Arial"/>
                <w:lang w:eastAsia="nl-NL"/>
              </w:rPr>
              <w:t xml:space="preserve">en mondelinge en/of schriftelijke uiting van onvrede over de zorgverlening of bejegening door medewerkers van </w:t>
            </w:r>
            <w:r w:rsidR="008A1601">
              <w:rPr>
                <w:rFonts w:ascii="Arial" w:eastAsia="Times New Roman" w:hAnsi="Arial" w:cs="Arial"/>
                <w:lang w:eastAsia="nl-NL"/>
              </w:rPr>
              <w:t>Kraam</w:t>
            </w:r>
            <w:r w:rsidR="00C441DE">
              <w:rPr>
                <w:rFonts w:ascii="Arial" w:eastAsia="Times New Roman" w:hAnsi="Arial" w:cs="Arial"/>
                <w:lang w:eastAsia="nl-NL"/>
              </w:rPr>
              <w:t>zorg T</w:t>
            </w:r>
            <w:r w:rsidR="008A1601">
              <w:rPr>
                <w:rFonts w:ascii="Arial" w:eastAsia="Times New Roman" w:hAnsi="Arial" w:cs="Arial"/>
                <w:lang w:eastAsia="nl-NL"/>
              </w:rPr>
              <w:t>illy</w:t>
            </w:r>
            <w:r w:rsidR="00034EEC" w:rsidRPr="008F26FA">
              <w:rPr>
                <w:rFonts w:ascii="Arial" w:eastAsia="Times New Roman" w:hAnsi="Arial" w:cs="Arial"/>
                <w:lang w:eastAsia="nl-NL"/>
              </w:rPr>
              <w:t xml:space="preserve"> die door betrokkene als onjuist, onvoldoende of onterecht wordt ervaren.</w:t>
            </w:r>
          </w:p>
          <w:p w14:paraId="718FDBEA"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Een klacht kan mondeling of schriftelijk ingediend worden. (Een klacht over) ontstane schade moet altijd schriftelijk ingediend worden.</w:t>
            </w:r>
          </w:p>
          <w:p w14:paraId="36F4981E" w14:textId="77777777" w:rsidR="00034EEC" w:rsidRPr="008F26FA" w:rsidRDefault="00034EEC" w:rsidP="00F92DBC">
            <w:pPr>
              <w:spacing w:after="0" w:line="240" w:lineRule="auto"/>
              <w:jc w:val="both"/>
              <w:rPr>
                <w:rFonts w:ascii="Arial" w:eastAsia="Times New Roman" w:hAnsi="Arial" w:cs="Arial"/>
                <w:lang w:eastAsia="nl-NL"/>
              </w:rPr>
            </w:pPr>
          </w:p>
          <w:p w14:paraId="25BB90F6" w14:textId="012DD713"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u w:val="single"/>
                <w:lang w:eastAsia="nl-NL"/>
              </w:rPr>
              <w:t>Klager</w:t>
            </w:r>
            <w:r w:rsidRPr="008F26FA">
              <w:rPr>
                <w:rFonts w:ascii="Arial" w:eastAsia="Times New Roman" w:hAnsi="Arial" w:cs="Arial"/>
                <w:lang w:eastAsia="nl-NL"/>
              </w:rPr>
              <w:br/>
              <w:t>Er kunnen klachten komen van cliënten, medewerkers en samenwerkingspartners: verwijzers (verloskundigen, ziekenhuizen, huisartsen) kraamzorgorganisaties en ketenpartners (JGZ). Verder in deze procedure “de klager” genoemd.</w:t>
            </w:r>
            <w:r w:rsidR="00F92DBC">
              <w:rPr>
                <w:rFonts w:ascii="Arial" w:eastAsia="Times New Roman" w:hAnsi="Arial" w:cs="Arial"/>
                <w:lang w:eastAsia="nl-NL"/>
              </w:rPr>
              <w:t xml:space="preserve"> </w:t>
            </w:r>
            <w:r w:rsidRPr="008F26FA">
              <w:rPr>
                <w:rFonts w:ascii="Arial" w:eastAsia="Times New Roman" w:hAnsi="Arial" w:cs="Arial"/>
                <w:lang w:eastAsia="nl-NL"/>
              </w:rPr>
              <w:t>We onderscheiden de volgende klachtensoorten:</w:t>
            </w:r>
          </w:p>
          <w:p w14:paraId="27B4F53A" w14:textId="77777777" w:rsidR="00034EEC" w:rsidRPr="008F26FA" w:rsidRDefault="00034EEC" w:rsidP="00F92DBC">
            <w:pPr>
              <w:spacing w:after="0" w:line="240" w:lineRule="auto"/>
              <w:jc w:val="both"/>
              <w:rPr>
                <w:rFonts w:ascii="Arial" w:eastAsia="Times New Roman" w:hAnsi="Arial" w:cs="Arial"/>
                <w:lang w:eastAsia="nl-NL"/>
              </w:rPr>
            </w:pPr>
          </w:p>
          <w:p w14:paraId="64306CF6"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1.  Zorginhoudelijke klacht</w:t>
            </w:r>
          </w:p>
          <w:p w14:paraId="30D110BB"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2.  Klacht over de organisatie</w:t>
            </w:r>
          </w:p>
          <w:p w14:paraId="5F7B96F8"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3.  Klacht over de factuur</w:t>
            </w:r>
          </w:p>
          <w:p w14:paraId="235B9B69"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4.  Klacht over het gedrag of wijze van communiceren*</w:t>
            </w:r>
          </w:p>
          <w:p w14:paraId="0C65D387" w14:textId="77777777" w:rsidR="00034EEC" w:rsidRPr="008F26FA"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5.  (Een klacht over) ontstane schade</w:t>
            </w:r>
          </w:p>
          <w:p w14:paraId="3970A75A" w14:textId="77777777" w:rsidR="00034EEC" w:rsidRPr="008F26FA" w:rsidRDefault="00034EEC" w:rsidP="00F92DBC">
            <w:pPr>
              <w:spacing w:after="0" w:line="240" w:lineRule="auto"/>
              <w:jc w:val="both"/>
              <w:rPr>
                <w:rFonts w:ascii="Arial" w:eastAsia="Times New Roman" w:hAnsi="Arial" w:cs="Arial"/>
                <w:lang w:eastAsia="nl-NL"/>
              </w:rPr>
            </w:pPr>
          </w:p>
          <w:p w14:paraId="3A4E9547" w14:textId="77777777" w:rsidR="00034EEC" w:rsidRPr="00AF4547" w:rsidRDefault="00034EEC" w:rsidP="00F92DBC">
            <w:pPr>
              <w:pStyle w:val="Geenafstand"/>
              <w:jc w:val="both"/>
              <w:rPr>
                <w:rFonts w:ascii="Arial" w:hAnsi="Arial" w:cs="Arial"/>
                <w:sz w:val="24"/>
                <w:szCs w:val="24"/>
                <w:lang w:eastAsia="nl-NL"/>
              </w:rPr>
            </w:pPr>
            <w:r w:rsidRPr="00AF4547">
              <w:rPr>
                <w:rFonts w:ascii="Arial" w:hAnsi="Arial" w:cs="Arial"/>
                <w:b/>
                <w:sz w:val="24"/>
                <w:szCs w:val="24"/>
                <w:lang w:eastAsia="nl-NL"/>
              </w:rPr>
              <w:t>Toelichting</w:t>
            </w:r>
            <w:r w:rsidRPr="00AF4547">
              <w:rPr>
                <w:rFonts w:ascii="Arial" w:hAnsi="Arial" w:cs="Arial"/>
                <w:sz w:val="24"/>
                <w:szCs w:val="24"/>
                <w:lang w:eastAsia="nl-NL"/>
              </w:rPr>
              <w:t>:</w:t>
            </w:r>
          </w:p>
          <w:p w14:paraId="73C19F74" w14:textId="6C1F8776" w:rsidR="00034EEC" w:rsidRPr="008F26FA" w:rsidRDefault="00034EEC" w:rsidP="00F92DBC">
            <w:pPr>
              <w:pStyle w:val="Geenafstand"/>
              <w:numPr>
                <w:ilvl w:val="0"/>
                <w:numId w:val="1"/>
              </w:numPr>
              <w:jc w:val="both"/>
              <w:rPr>
                <w:rFonts w:ascii="Arial" w:hAnsi="Arial" w:cs="Arial"/>
                <w:lang w:eastAsia="nl-NL"/>
              </w:rPr>
            </w:pPr>
            <w:r w:rsidRPr="008F26FA">
              <w:rPr>
                <w:rFonts w:ascii="Arial" w:hAnsi="Arial" w:cs="Arial"/>
                <w:lang w:eastAsia="nl-NL"/>
              </w:rPr>
              <w:t>Zorginhoudelijke klachten m.b.t. de taken van de kra</w:t>
            </w:r>
            <w:r w:rsidR="006A1646">
              <w:rPr>
                <w:rFonts w:ascii="Arial" w:hAnsi="Arial" w:cs="Arial"/>
                <w:lang w:eastAsia="nl-NL"/>
              </w:rPr>
              <w:t>amverzorgende: o.a. verzorging</w:t>
            </w:r>
            <w:r w:rsidRPr="008F26FA">
              <w:rPr>
                <w:rFonts w:ascii="Arial" w:hAnsi="Arial" w:cs="Arial"/>
                <w:lang w:eastAsia="nl-NL"/>
              </w:rPr>
              <w:t xml:space="preserve"> moeder en kind, begeleiding, voorlichting en informatie, verzorging van het huishouden, afspraken maken over werktijden, urenverdeling.</w:t>
            </w:r>
          </w:p>
          <w:p w14:paraId="660F1D19" w14:textId="604DC5BB" w:rsidR="00034EEC" w:rsidRPr="008F26FA" w:rsidRDefault="00034EEC" w:rsidP="00F92DBC">
            <w:pPr>
              <w:pStyle w:val="Geenafstand"/>
              <w:numPr>
                <w:ilvl w:val="0"/>
                <w:numId w:val="1"/>
              </w:numPr>
              <w:jc w:val="both"/>
              <w:rPr>
                <w:rFonts w:ascii="Arial" w:hAnsi="Arial" w:cs="Arial"/>
                <w:lang w:eastAsia="nl-NL"/>
              </w:rPr>
            </w:pPr>
            <w:r w:rsidRPr="008F26FA">
              <w:rPr>
                <w:rFonts w:ascii="Arial" w:hAnsi="Arial" w:cs="Arial"/>
                <w:lang w:eastAsia="nl-NL"/>
              </w:rPr>
              <w:lastRenderedPageBreak/>
              <w:t>Klachten over de organisatie: kraamverzorgende te laat ingezet, cliënt heeft niet de zorg ontvangen die men verwacht had, kraamverzorgende is ontevreden over de wijze waarop ze wordt ingezet, klachten over de intake, aanmelding etc.</w:t>
            </w:r>
          </w:p>
          <w:p w14:paraId="6CDC40F0" w14:textId="77777777" w:rsidR="00034EEC" w:rsidRPr="008F26FA" w:rsidRDefault="00034EEC" w:rsidP="00F92DBC">
            <w:pPr>
              <w:pStyle w:val="Geenafstand"/>
              <w:numPr>
                <w:ilvl w:val="0"/>
                <w:numId w:val="1"/>
              </w:numPr>
              <w:jc w:val="both"/>
              <w:rPr>
                <w:rFonts w:ascii="Arial" w:hAnsi="Arial" w:cs="Arial"/>
                <w:lang w:eastAsia="nl-NL"/>
              </w:rPr>
            </w:pPr>
            <w:r w:rsidRPr="008F26FA">
              <w:rPr>
                <w:rFonts w:ascii="Arial" w:hAnsi="Arial" w:cs="Arial"/>
                <w:lang w:eastAsia="nl-NL"/>
              </w:rPr>
              <w:t>Klachten over de factuur: klachten over de in rekening gebrachte uren of tarieven.</w:t>
            </w:r>
          </w:p>
          <w:p w14:paraId="58B436DD" w14:textId="77777777" w:rsidR="00034EEC" w:rsidRPr="008F26FA" w:rsidRDefault="00034EEC" w:rsidP="00F92DBC">
            <w:pPr>
              <w:pStyle w:val="Geenafstand"/>
              <w:numPr>
                <w:ilvl w:val="0"/>
                <w:numId w:val="1"/>
              </w:numPr>
              <w:jc w:val="both"/>
              <w:rPr>
                <w:rFonts w:ascii="Arial" w:hAnsi="Arial" w:cs="Arial"/>
                <w:lang w:eastAsia="nl-NL"/>
              </w:rPr>
            </w:pPr>
            <w:r w:rsidRPr="008F26FA">
              <w:rPr>
                <w:rFonts w:ascii="Arial" w:hAnsi="Arial" w:cs="Arial"/>
                <w:lang w:eastAsia="nl-NL"/>
              </w:rPr>
              <w:t xml:space="preserve">Klachten over het gedrag of de wijze van communiceren: cliënten of </w:t>
            </w:r>
            <w:r w:rsidR="006A1646" w:rsidRPr="008F26FA">
              <w:rPr>
                <w:rFonts w:ascii="Arial" w:hAnsi="Arial" w:cs="Arial"/>
                <w:lang w:eastAsia="nl-NL"/>
              </w:rPr>
              <w:t xml:space="preserve">medewerkers </w:t>
            </w:r>
            <w:r w:rsidRPr="008F26FA">
              <w:rPr>
                <w:rFonts w:ascii="Arial" w:hAnsi="Arial" w:cs="Arial"/>
                <w:lang w:eastAsia="nl-NL"/>
              </w:rPr>
              <w:t>kunnen klachten hebben over de wijze waarop cliënten of medewerkers zich gedragen of communiceren bijvoorbeeld niet correct te woord worden gestaan, er wordt onvoldoende op een klacht ingegaan.</w:t>
            </w:r>
          </w:p>
          <w:p w14:paraId="14A9A9E9" w14:textId="5516EAE0" w:rsidR="00034EEC" w:rsidRPr="008F26FA" w:rsidRDefault="00034EEC" w:rsidP="00F92DBC">
            <w:pPr>
              <w:pStyle w:val="Geenafstand"/>
              <w:numPr>
                <w:ilvl w:val="0"/>
                <w:numId w:val="1"/>
              </w:numPr>
              <w:jc w:val="both"/>
              <w:rPr>
                <w:rFonts w:ascii="Arial" w:hAnsi="Arial" w:cs="Arial"/>
                <w:lang w:eastAsia="nl-NL"/>
              </w:rPr>
            </w:pPr>
            <w:r w:rsidRPr="008F26FA">
              <w:rPr>
                <w:rFonts w:ascii="Arial" w:hAnsi="Arial" w:cs="Arial"/>
                <w:lang w:eastAsia="nl-NL"/>
              </w:rPr>
              <w:t>Tijdens de zorgverlening kan schade onts</w:t>
            </w:r>
            <w:r w:rsidR="006A1646">
              <w:rPr>
                <w:rFonts w:ascii="Arial" w:hAnsi="Arial" w:cs="Arial"/>
                <w:lang w:eastAsia="nl-NL"/>
              </w:rPr>
              <w:t>taan bijvoorbeeld door wassen</w:t>
            </w:r>
            <w:r w:rsidRPr="008F26FA">
              <w:rPr>
                <w:rFonts w:ascii="Arial" w:hAnsi="Arial" w:cs="Arial"/>
                <w:lang w:eastAsia="nl-NL"/>
              </w:rPr>
              <w:t xml:space="preserve"> kleding, mee</w:t>
            </w:r>
            <w:r w:rsidR="006A1646">
              <w:rPr>
                <w:rFonts w:ascii="Arial" w:hAnsi="Arial" w:cs="Arial"/>
                <w:lang w:eastAsia="nl-NL"/>
              </w:rPr>
              <w:t xml:space="preserve"> </w:t>
            </w:r>
            <w:r w:rsidRPr="008F26FA">
              <w:rPr>
                <w:rFonts w:ascii="Arial" w:hAnsi="Arial" w:cs="Arial"/>
                <w:lang w:eastAsia="nl-NL"/>
              </w:rPr>
              <w:t xml:space="preserve">wassen mobiele </w:t>
            </w:r>
            <w:r w:rsidR="006A1646" w:rsidRPr="008F26FA">
              <w:rPr>
                <w:rFonts w:ascii="Arial" w:hAnsi="Arial" w:cs="Arial"/>
                <w:lang w:eastAsia="nl-NL"/>
              </w:rPr>
              <w:t>telefoon</w:t>
            </w:r>
            <w:r w:rsidR="00F92DBC">
              <w:rPr>
                <w:rFonts w:ascii="Arial" w:hAnsi="Arial" w:cs="Arial"/>
                <w:lang w:eastAsia="nl-NL"/>
              </w:rPr>
              <w:t xml:space="preserve"> etc</w:t>
            </w:r>
            <w:r w:rsidR="006A1646" w:rsidRPr="008F26FA">
              <w:rPr>
                <w:rFonts w:ascii="Arial" w:hAnsi="Arial" w:cs="Arial"/>
                <w:lang w:eastAsia="nl-NL"/>
              </w:rPr>
              <w:t>.</w:t>
            </w:r>
          </w:p>
          <w:p w14:paraId="4BE7F928" w14:textId="77777777" w:rsidR="00034EEC" w:rsidRPr="008F26FA" w:rsidRDefault="00034EEC" w:rsidP="00F92DBC">
            <w:pPr>
              <w:pStyle w:val="Geenafstand"/>
              <w:jc w:val="both"/>
              <w:rPr>
                <w:rFonts w:ascii="Arial" w:hAnsi="Arial" w:cs="Arial"/>
                <w:lang w:eastAsia="nl-NL"/>
              </w:rPr>
            </w:pPr>
          </w:p>
          <w:p w14:paraId="1D4E3F23" w14:textId="77777777" w:rsidR="00034EEC" w:rsidRPr="004540BE" w:rsidRDefault="00034EEC" w:rsidP="00F92DBC">
            <w:pPr>
              <w:spacing w:after="0" w:line="240" w:lineRule="auto"/>
              <w:jc w:val="both"/>
              <w:rPr>
                <w:rFonts w:ascii="Arial" w:eastAsia="Times New Roman" w:hAnsi="Arial" w:cs="Arial"/>
                <w:lang w:eastAsia="nl-NL"/>
              </w:rPr>
            </w:pPr>
            <w:r w:rsidRPr="008F26FA">
              <w:rPr>
                <w:rFonts w:ascii="Arial" w:eastAsia="Times New Roman" w:hAnsi="Arial" w:cs="Arial"/>
                <w:lang w:eastAsia="nl-NL"/>
              </w:rPr>
              <w:t>*) Voor medewerkers die een klacht indienen over ongewenst gedrag van een cliënt of medewerker, wordt verwezen naar de </w:t>
            </w:r>
            <w:r w:rsidRPr="004540BE">
              <w:rPr>
                <w:rFonts w:ascii="Arial" w:eastAsia="Times New Roman" w:hAnsi="Arial" w:cs="Arial"/>
                <w:u w:val="single"/>
                <w:lang w:eastAsia="nl-NL"/>
              </w:rPr>
              <w:t>Procedure (On)gewenst gedrag</w:t>
            </w:r>
            <w:r w:rsidR="00D61723">
              <w:rPr>
                <w:rFonts w:ascii="Arial" w:eastAsia="Times New Roman" w:hAnsi="Arial" w:cs="Arial"/>
                <w:u w:val="single"/>
                <w:lang w:eastAsia="nl-NL"/>
              </w:rPr>
              <w:t xml:space="preserve"> </w:t>
            </w:r>
            <w:r w:rsidR="00425A19">
              <w:rPr>
                <w:rFonts w:ascii="Arial" w:eastAsia="Times New Roman" w:hAnsi="Arial" w:cs="Arial"/>
                <w:lang w:eastAsia="nl-NL"/>
              </w:rPr>
              <w:t>(rubriek 5.4 veilig</w:t>
            </w:r>
            <w:r w:rsidR="00D61723">
              <w:rPr>
                <w:rFonts w:ascii="Arial" w:eastAsia="Times New Roman" w:hAnsi="Arial" w:cs="Arial"/>
                <w:lang w:eastAsia="nl-NL"/>
              </w:rPr>
              <w:t>heid medewerkers).</w:t>
            </w:r>
          </w:p>
          <w:p w14:paraId="5DD8DFC1" w14:textId="77777777" w:rsidR="00034EEC" w:rsidRPr="004540BE" w:rsidRDefault="00034EEC" w:rsidP="00F92DBC">
            <w:pPr>
              <w:spacing w:after="0" w:line="240" w:lineRule="auto"/>
              <w:jc w:val="both"/>
              <w:rPr>
                <w:rFonts w:ascii="Arial" w:eastAsia="Times New Roman" w:hAnsi="Arial" w:cs="Arial"/>
                <w:lang w:eastAsia="nl-NL"/>
              </w:rPr>
            </w:pPr>
          </w:p>
          <w:tbl>
            <w:tblPr>
              <w:tblW w:w="9191" w:type="dxa"/>
              <w:tblCellMar>
                <w:top w:w="15" w:type="dxa"/>
                <w:left w:w="15" w:type="dxa"/>
                <w:bottom w:w="15" w:type="dxa"/>
                <w:right w:w="15" w:type="dxa"/>
              </w:tblCellMar>
              <w:tblLook w:val="04A0" w:firstRow="1" w:lastRow="0" w:firstColumn="1" w:lastColumn="0" w:noHBand="0" w:noVBand="1"/>
            </w:tblPr>
            <w:tblGrid>
              <w:gridCol w:w="9191"/>
            </w:tblGrid>
            <w:tr w:rsidR="00034EEC" w:rsidRPr="008F26FA" w14:paraId="1B06B9EB" w14:textId="77777777" w:rsidTr="008F716C">
              <w:trPr>
                <w:trHeight w:val="212"/>
              </w:trPr>
              <w:tc>
                <w:tcPr>
                  <w:tcW w:w="5000" w:type="pct"/>
                  <w:vAlign w:val="center"/>
                  <w:hideMark/>
                </w:tcPr>
                <w:p w14:paraId="640CD83C" w14:textId="77777777" w:rsidR="00034EEC" w:rsidRPr="00AF4547" w:rsidRDefault="00034EEC" w:rsidP="00F92DBC">
                  <w:pPr>
                    <w:pStyle w:val="Geenafstand"/>
                    <w:jc w:val="both"/>
                    <w:rPr>
                      <w:rFonts w:ascii="Arial" w:hAnsi="Arial" w:cs="Arial"/>
                      <w:b/>
                      <w:sz w:val="24"/>
                      <w:szCs w:val="24"/>
                      <w:lang w:eastAsia="nl-NL"/>
                    </w:rPr>
                  </w:pPr>
                  <w:r w:rsidRPr="00AF4547">
                    <w:rPr>
                      <w:rFonts w:ascii="Arial" w:hAnsi="Arial" w:cs="Arial"/>
                      <w:b/>
                      <w:sz w:val="24"/>
                      <w:szCs w:val="24"/>
                      <w:lang w:eastAsia="nl-NL"/>
                    </w:rPr>
                    <w:t>Beschrijving</w:t>
                  </w:r>
                </w:p>
                <w:p w14:paraId="5BD06FEE" w14:textId="77777777" w:rsidR="00034EEC" w:rsidRPr="008F26FA" w:rsidRDefault="00034EEC" w:rsidP="00F92DBC">
                  <w:pPr>
                    <w:pStyle w:val="Geenafstand"/>
                    <w:jc w:val="both"/>
                    <w:rPr>
                      <w:rFonts w:ascii="Arial" w:hAnsi="Arial" w:cs="Arial"/>
                      <w:b/>
                      <w:lang w:eastAsia="nl-NL"/>
                    </w:rPr>
                  </w:pPr>
                </w:p>
                <w:p w14:paraId="6662DA25" w14:textId="77777777" w:rsidR="00034EEC" w:rsidRPr="00AF4547" w:rsidRDefault="00034EEC" w:rsidP="00F92DBC">
                  <w:pPr>
                    <w:pStyle w:val="Geenafstand"/>
                    <w:jc w:val="both"/>
                    <w:rPr>
                      <w:rFonts w:ascii="Arial" w:hAnsi="Arial" w:cs="Arial"/>
                      <w:b/>
                      <w:sz w:val="24"/>
                      <w:szCs w:val="24"/>
                      <w:lang w:eastAsia="nl-NL"/>
                    </w:rPr>
                  </w:pPr>
                  <w:r w:rsidRPr="00AF4547">
                    <w:rPr>
                      <w:rFonts w:ascii="Arial" w:hAnsi="Arial" w:cs="Arial"/>
                      <w:b/>
                      <w:sz w:val="24"/>
                      <w:szCs w:val="24"/>
                      <w:lang w:eastAsia="nl-NL"/>
                    </w:rPr>
                    <w:t>Mondelinge klacht</w:t>
                  </w:r>
                </w:p>
                <w:p w14:paraId="7957B1BA" w14:textId="77777777" w:rsidR="00034EEC" w:rsidRPr="004540BE" w:rsidRDefault="00034EEC" w:rsidP="00F92DBC">
                  <w:pPr>
                    <w:pStyle w:val="Geenafstand"/>
                    <w:jc w:val="both"/>
                    <w:rPr>
                      <w:rFonts w:ascii="Arial" w:hAnsi="Arial" w:cs="Arial"/>
                      <w:b/>
                      <w:lang w:eastAsia="nl-NL"/>
                    </w:rPr>
                  </w:pPr>
                </w:p>
                <w:p w14:paraId="344A292D" w14:textId="77777777" w:rsidR="00034EEC" w:rsidRPr="008F26FA" w:rsidRDefault="00034EEC" w:rsidP="00F92DBC">
                  <w:pPr>
                    <w:pStyle w:val="Geenafstand"/>
                    <w:numPr>
                      <w:ilvl w:val="0"/>
                      <w:numId w:val="2"/>
                    </w:numPr>
                    <w:jc w:val="both"/>
                    <w:rPr>
                      <w:rFonts w:ascii="Arial" w:hAnsi="Arial" w:cs="Arial"/>
                      <w:lang w:eastAsia="nl-NL"/>
                    </w:rPr>
                  </w:pPr>
                  <w:r w:rsidRPr="008F26FA">
                    <w:rPr>
                      <w:rFonts w:ascii="Arial" w:hAnsi="Arial" w:cs="Arial"/>
                      <w:lang w:eastAsia="nl-NL"/>
                    </w:rPr>
                    <w:t>Ontvangen mondelinge klacht</w:t>
                  </w:r>
                </w:p>
                <w:p w14:paraId="1C1A7FE3" w14:textId="77777777" w:rsidR="00034EEC" w:rsidRDefault="00034EEC" w:rsidP="00F92DBC">
                  <w:pPr>
                    <w:pStyle w:val="Geenafstand"/>
                    <w:jc w:val="both"/>
                    <w:rPr>
                      <w:rFonts w:ascii="Arial" w:hAnsi="Arial" w:cs="Arial"/>
                      <w:lang w:eastAsia="nl-NL"/>
                    </w:rPr>
                  </w:pPr>
                  <w:r>
                    <w:rPr>
                      <w:rFonts w:ascii="Arial" w:hAnsi="Arial" w:cs="Arial"/>
                      <w:lang w:eastAsia="nl-NL"/>
                    </w:rPr>
                    <w:t xml:space="preserve">      </w:t>
                  </w:r>
                  <w:r w:rsidRPr="008F26FA">
                    <w:rPr>
                      <w:rFonts w:ascii="Arial" w:hAnsi="Arial" w:cs="Arial"/>
                      <w:lang w:eastAsia="nl-NL"/>
                    </w:rPr>
                    <w:t xml:space="preserve">Tijdens het uitvoeren van de werkzaamheden kunnen alle medewerkers een mondelinge </w:t>
                  </w:r>
                  <w:r>
                    <w:rPr>
                      <w:rFonts w:ascii="Arial" w:hAnsi="Arial" w:cs="Arial"/>
                      <w:lang w:eastAsia="nl-NL"/>
                    </w:rPr>
                    <w:t xml:space="preserve">    </w:t>
                  </w:r>
                </w:p>
                <w:p w14:paraId="3FA8E774" w14:textId="77777777" w:rsidR="00034EEC" w:rsidRPr="008F26FA" w:rsidRDefault="00034EEC" w:rsidP="00F92DBC">
                  <w:pPr>
                    <w:pStyle w:val="Geenafstand"/>
                    <w:jc w:val="both"/>
                    <w:rPr>
                      <w:rFonts w:ascii="Arial" w:hAnsi="Arial" w:cs="Arial"/>
                      <w:lang w:eastAsia="nl-NL"/>
                    </w:rPr>
                  </w:pPr>
                  <w:r>
                    <w:rPr>
                      <w:rFonts w:ascii="Arial" w:hAnsi="Arial" w:cs="Arial"/>
                      <w:lang w:eastAsia="nl-NL"/>
                    </w:rPr>
                    <w:t xml:space="preserve">      </w:t>
                  </w:r>
                  <w:r w:rsidRPr="008F26FA">
                    <w:rPr>
                      <w:rFonts w:ascii="Arial" w:hAnsi="Arial" w:cs="Arial"/>
                      <w:lang w:eastAsia="nl-NL"/>
                    </w:rPr>
                    <w:t>klacht van een klager (zie boven) ontvangen.</w:t>
                  </w:r>
                </w:p>
                <w:p w14:paraId="4DC42BA0" w14:textId="77777777" w:rsidR="00034EEC" w:rsidRPr="008F26FA" w:rsidRDefault="00034EEC" w:rsidP="00F92DBC">
                  <w:pPr>
                    <w:pStyle w:val="Geenafstand"/>
                    <w:jc w:val="both"/>
                    <w:rPr>
                      <w:rFonts w:ascii="Arial" w:hAnsi="Arial" w:cs="Arial"/>
                      <w:lang w:eastAsia="nl-NL"/>
                    </w:rPr>
                  </w:pPr>
                </w:p>
                <w:p w14:paraId="79CA74D6" w14:textId="77777777" w:rsidR="00034EEC" w:rsidRPr="008F26FA" w:rsidRDefault="00034EEC" w:rsidP="00F92DBC">
                  <w:pPr>
                    <w:pStyle w:val="Geenafstand"/>
                    <w:jc w:val="both"/>
                    <w:rPr>
                      <w:rFonts w:ascii="Arial" w:hAnsi="Arial" w:cs="Arial"/>
                      <w:lang w:eastAsia="nl-NL"/>
                    </w:rPr>
                  </w:pPr>
                  <w:r>
                    <w:rPr>
                      <w:rFonts w:ascii="Arial" w:hAnsi="Arial" w:cs="Arial"/>
                      <w:lang w:eastAsia="nl-NL"/>
                    </w:rPr>
                    <w:t xml:space="preserve">2 .  Bespreken/afhandeling </w:t>
                  </w:r>
                  <w:r w:rsidRPr="008F26FA">
                    <w:rPr>
                      <w:rFonts w:ascii="Arial" w:hAnsi="Arial" w:cs="Arial"/>
                      <w:lang w:eastAsia="nl-NL"/>
                    </w:rPr>
                    <w:t>mondelinge klacht met klager door ontvanger</w:t>
                  </w:r>
                </w:p>
                <w:p w14:paraId="66F11C2B" w14:textId="77777777" w:rsidR="00034EEC" w:rsidRPr="008F26FA" w:rsidRDefault="00034EEC" w:rsidP="00F92DBC">
                  <w:pPr>
                    <w:pStyle w:val="Geenafstand"/>
                    <w:jc w:val="both"/>
                    <w:rPr>
                      <w:rFonts w:ascii="Arial" w:hAnsi="Arial" w:cs="Arial"/>
                      <w:lang w:eastAsia="nl-NL"/>
                    </w:rPr>
                  </w:pPr>
                  <w:r>
                    <w:rPr>
                      <w:rFonts w:ascii="Arial" w:hAnsi="Arial" w:cs="Arial"/>
                      <w:lang w:eastAsia="nl-NL"/>
                    </w:rPr>
                    <w:t xml:space="preserve">      </w:t>
                  </w:r>
                  <w:r w:rsidRPr="008F26FA">
                    <w:rPr>
                      <w:rFonts w:ascii="Arial" w:hAnsi="Arial" w:cs="Arial"/>
                      <w:lang w:eastAsia="nl-NL"/>
                    </w:rPr>
                    <w:t>De ontvanger van de klacht bespreekt de mondelinge klacht direct met de klager indien:</w:t>
                  </w:r>
                </w:p>
                <w:p w14:paraId="4AD28326" w14:textId="77777777" w:rsidR="00034EEC" w:rsidRPr="008F26FA" w:rsidRDefault="00034EEC" w:rsidP="00F92DBC">
                  <w:pPr>
                    <w:pStyle w:val="Geenafstand"/>
                    <w:numPr>
                      <w:ilvl w:val="0"/>
                      <w:numId w:val="3"/>
                    </w:numPr>
                    <w:jc w:val="both"/>
                    <w:rPr>
                      <w:rFonts w:ascii="Arial" w:hAnsi="Arial" w:cs="Arial"/>
                      <w:lang w:eastAsia="nl-NL"/>
                    </w:rPr>
                  </w:pPr>
                  <w:r w:rsidRPr="008F26FA">
                    <w:rPr>
                      <w:rFonts w:ascii="Arial" w:hAnsi="Arial" w:cs="Arial"/>
                      <w:lang w:eastAsia="nl-NL"/>
                    </w:rPr>
                    <w:t>de klacht te maken heeft met het handelen van de ontvanger zelf;</w:t>
                  </w:r>
                </w:p>
                <w:p w14:paraId="08FE275E" w14:textId="77777777" w:rsidR="00034EEC" w:rsidRPr="008F26FA" w:rsidRDefault="000E6FC4" w:rsidP="00F92DBC">
                  <w:pPr>
                    <w:pStyle w:val="Geenafstand"/>
                    <w:numPr>
                      <w:ilvl w:val="0"/>
                      <w:numId w:val="3"/>
                    </w:numPr>
                    <w:jc w:val="both"/>
                    <w:rPr>
                      <w:rFonts w:ascii="Arial" w:hAnsi="Arial" w:cs="Arial"/>
                      <w:lang w:eastAsia="nl-NL"/>
                    </w:rPr>
                  </w:pPr>
                  <w:r>
                    <w:rPr>
                      <w:rFonts w:ascii="Arial" w:hAnsi="Arial" w:cs="Arial"/>
                      <w:lang w:eastAsia="nl-NL"/>
                    </w:rPr>
                    <w:t xml:space="preserve">de ontvanger </w:t>
                  </w:r>
                  <w:r w:rsidR="00034EEC">
                    <w:rPr>
                      <w:rFonts w:ascii="Arial" w:hAnsi="Arial" w:cs="Arial"/>
                      <w:lang w:eastAsia="nl-NL"/>
                    </w:rPr>
                    <w:t>de directeur</w:t>
                  </w:r>
                  <w:r>
                    <w:rPr>
                      <w:rFonts w:ascii="Arial" w:hAnsi="Arial" w:cs="Arial"/>
                      <w:lang w:eastAsia="nl-NL"/>
                    </w:rPr>
                    <w:t xml:space="preserve"> is</w:t>
                  </w:r>
                  <w:r w:rsidR="00034EEC">
                    <w:rPr>
                      <w:rFonts w:ascii="Arial" w:hAnsi="Arial" w:cs="Arial"/>
                      <w:lang w:eastAsia="nl-NL"/>
                    </w:rPr>
                    <w:t xml:space="preserve"> </w:t>
                  </w:r>
                  <w:r w:rsidR="00034EEC" w:rsidRPr="008F26FA">
                    <w:rPr>
                      <w:rFonts w:ascii="Arial" w:hAnsi="Arial" w:cs="Arial"/>
                      <w:lang w:eastAsia="nl-NL"/>
                    </w:rPr>
                    <w:t>en de klacht</w:t>
                  </w:r>
                  <w:r>
                    <w:rPr>
                      <w:rFonts w:ascii="Arial" w:hAnsi="Arial" w:cs="Arial"/>
                      <w:lang w:eastAsia="nl-NL"/>
                    </w:rPr>
                    <w:t xml:space="preserve"> </w:t>
                  </w:r>
                  <w:r w:rsidR="00034EEC" w:rsidRPr="008F26FA">
                    <w:rPr>
                      <w:rFonts w:ascii="Arial" w:hAnsi="Arial" w:cs="Arial"/>
                      <w:lang w:eastAsia="nl-NL"/>
                    </w:rPr>
                    <w:t>b</w:t>
                  </w:r>
                  <w:r w:rsidR="00034EEC">
                    <w:rPr>
                      <w:rFonts w:ascii="Arial" w:hAnsi="Arial" w:cs="Arial"/>
                      <w:lang w:eastAsia="nl-NL"/>
                    </w:rPr>
                    <w:t xml:space="preserve">etrekking heeft op één van de </w:t>
                  </w:r>
                  <w:r w:rsidR="00034EEC" w:rsidRPr="008F26FA">
                    <w:rPr>
                      <w:rFonts w:ascii="Arial" w:hAnsi="Arial" w:cs="Arial"/>
                      <w:lang w:eastAsia="nl-NL"/>
                    </w:rPr>
                    <w:t>m</w:t>
                  </w:r>
                  <w:r w:rsidR="00034EEC">
                    <w:rPr>
                      <w:rFonts w:ascii="Arial" w:hAnsi="Arial" w:cs="Arial"/>
                      <w:lang w:eastAsia="nl-NL"/>
                    </w:rPr>
                    <w:t>edewerkers.</w:t>
                  </w:r>
                </w:p>
                <w:p w14:paraId="1938FD78" w14:textId="4C60D3F1" w:rsidR="00034EEC" w:rsidRDefault="00034EEC" w:rsidP="00F92DBC">
                  <w:pPr>
                    <w:pStyle w:val="Geenafstand"/>
                    <w:jc w:val="both"/>
                    <w:rPr>
                      <w:rFonts w:ascii="Arial" w:hAnsi="Arial" w:cs="Arial"/>
                      <w:lang w:eastAsia="nl-NL"/>
                    </w:rPr>
                  </w:pPr>
                  <w:r>
                    <w:rPr>
                      <w:rFonts w:ascii="Arial" w:hAnsi="Arial" w:cs="Arial"/>
                      <w:lang w:eastAsia="nl-NL"/>
                    </w:rPr>
                    <w:t xml:space="preserve">     </w:t>
                  </w:r>
                  <w:r w:rsidR="000523B7">
                    <w:rPr>
                      <w:rFonts w:ascii="Arial" w:hAnsi="Arial" w:cs="Arial"/>
                      <w:lang w:eastAsia="nl-NL"/>
                    </w:rPr>
                    <w:t>H</w:t>
                  </w:r>
                  <w:r w:rsidRPr="008F26FA">
                    <w:rPr>
                      <w:rFonts w:ascii="Arial" w:hAnsi="Arial" w:cs="Arial"/>
                      <w:lang w:eastAsia="nl-NL"/>
                    </w:rPr>
                    <w:t>ierin</w:t>
                  </w:r>
                  <w:r w:rsidR="000523B7">
                    <w:rPr>
                      <w:rFonts w:ascii="Arial" w:hAnsi="Arial" w:cs="Arial"/>
                      <w:lang w:eastAsia="nl-NL"/>
                    </w:rPr>
                    <w:t xml:space="preserve"> wordt</w:t>
                  </w:r>
                  <w:r w:rsidRPr="008F26FA">
                    <w:rPr>
                      <w:rFonts w:ascii="Arial" w:hAnsi="Arial" w:cs="Arial"/>
                      <w:lang w:eastAsia="nl-NL"/>
                    </w:rPr>
                    <w:t xml:space="preserve"> naar een directe en passende oplossing gezocht.</w:t>
                  </w:r>
                </w:p>
                <w:p w14:paraId="3A60A089" w14:textId="77777777" w:rsidR="00034EEC" w:rsidRDefault="00034EEC" w:rsidP="00F92DBC">
                  <w:pPr>
                    <w:pStyle w:val="Geenafstand"/>
                    <w:jc w:val="both"/>
                    <w:rPr>
                      <w:rFonts w:ascii="Arial" w:hAnsi="Arial" w:cs="Arial"/>
                      <w:lang w:eastAsia="nl-NL"/>
                    </w:rPr>
                  </w:pPr>
                </w:p>
                <w:p w14:paraId="27FB8D99" w14:textId="4B1B997F" w:rsidR="00034EEC" w:rsidRDefault="00034EEC" w:rsidP="00F92DBC">
                  <w:pPr>
                    <w:pStyle w:val="Geenafstand"/>
                    <w:numPr>
                      <w:ilvl w:val="0"/>
                      <w:numId w:val="4"/>
                    </w:numPr>
                    <w:jc w:val="both"/>
                    <w:rPr>
                      <w:rFonts w:ascii="Arial" w:hAnsi="Arial" w:cs="Arial"/>
                      <w:lang w:eastAsia="nl-NL"/>
                    </w:rPr>
                  </w:pPr>
                  <w:r>
                    <w:rPr>
                      <w:rFonts w:ascii="Arial" w:hAnsi="Arial" w:cs="Arial"/>
                      <w:lang w:eastAsia="nl-NL"/>
                    </w:rPr>
                    <w:t xml:space="preserve">De ontvanger van de klacht spreekt met de klager af op welke wijze de klacht wordt verholpen en vult het </w:t>
                  </w:r>
                  <w:r w:rsidRPr="00EE4D60">
                    <w:rPr>
                      <w:rFonts w:ascii="Arial" w:hAnsi="Arial" w:cs="Arial"/>
                      <w:u w:val="single"/>
                      <w:lang w:eastAsia="nl-NL"/>
                    </w:rPr>
                    <w:t>klachtenformulier</w:t>
                  </w:r>
                  <w:r>
                    <w:rPr>
                      <w:rFonts w:ascii="Arial" w:hAnsi="Arial" w:cs="Arial"/>
                      <w:lang w:eastAsia="nl-NL"/>
                    </w:rPr>
                    <w:t xml:space="preserve"> in. </w:t>
                  </w:r>
                  <w:r w:rsidR="00F92DBC">
                    <w:rPr>
                      <w:rFonts w:ascii="Arial" w:hAnsi="Arial" w:cs="Arial"/>
                      <w:lang w:eastAsia="nl-NL"/>
                    </w:rPr>
                    <w:t>Kraamverzorgenden kunnen digitaal een melding doen via software programma Conexus. Indien een klacht mondeling binnen komt of wordt ingevoerd middels het papieren formulier dan vult directeur/medewerker kwaliteit</w:t>
                  </w:r>
                  <w:r w:rsidR="009015F0">
                    <w:rPr>
                      <w:rFonts w:ascii="Arial" w:hAnsi="Arial" w:cs="Arial"/>
                      <w:lang w:eastAsia="nl-NL"/>
                    </w:rPr>
                    <w:t xml:space="preserve"> de melding digitaal in via Conexus. </w:t>
                  </w:r>
                </w:p>
                <w:p w14:paraId="7873FAA6" w14:textId="5D1E5A09" w:rsidR="005405EB" w:rsidRDefault="00034EEC" w:rsidP="00F92DBC">
                  <w:pPr>
                    <w:pStyle w:val="Geenafstand"/>
                    <w:numPr>
                      <w:ilvl w:val="0"/>
                      <w:numId w:val="4"/>
                    </w:numPr>
                    <w:jc w:val="both"/>
                    <w:rPr>
                      <w:rFonts w:ascii="Arial" w:hAnsi="Arial" w:cs="Arial"/>
                      <w:lang w:eastAsia="nl-NL"/>
                    </w:rPr>
                  </w:pPr>
                  <w:r w:rsidRPr="005405EB">
                    <w:rPr>
                      <w:rFonts w:ascii="Arial" w:hAnsi="Arial" w:cs="Arial"/>
                      <w:lang w:eastAsia="nl-NL"/>
                    </w:rPr>
                    <w:t>Indien een kraamverzorgende een klacht ontvangt tijdens het verlenen van de zorg overlegt zij met de directeur over op welke wijze de klacht opgelost kan worden.</w:t>
                  </w:r>
                </w:p>
                <w:p w14:paraId="1463AADE" w14:textId="61BED9D7" w:rsidR="00034EEC" w:rsidRPr="005405EB" w:rsidRDefault="00034EEC" w:rsidP="00F92DBC">
                  <w:pPr>
                    <w:pStyle w:val="Geenafstand"/>
                    <w:numPr>
                      <w:ilvl w:val="0"/>
                      <w:numId w:val="4"/>
                    </w:numPr>
                    <w:jc w:val="both"/>
                    <w:rPr>
                      <w:rFonts w:ascii="Arial" w:hAnsi="Arial" w:cs="Arial"/>
                      <w:lang w:eastAsia="nl-NL"/>
                    </w:rPr>
                  </w:pPr>
                  <w:r w:rsidRPr="005405EB">
                    <w:rPr>
                      <w:rFonts w:ascii="Arial" w:hAnsi="Arial" w:cs="Arial"/>
                      <w:lang w:eastAsia="nl-NL"/>
                    </w:rPr>
                    <w:t>Indien klachten niet direct opgelost k</w:t>
                  </w:r>
                  <w:r w:rsidR="00FE411D">
                    <w:rPr>
                      <w:rFonts w:ascii="Arial" w:hAnsi="Arial" w:cs="Arial"/>
                      <w:lang w:eastAsia="nl-NL"/>
                    </w:rPr>
                    <w:t>unnen worden</w:t>
                  </w:r>
                  <w:r w:rsidR="00F92DBC">
                    <w:rPr>
                      <w:rFonts w:ascii="Arial" w:hAnsi="Arial" w:cs="Arial"/>
                      <w:lang w:eastAsia="nl-NL"/>
                    </w:rPr>
                    <w:t>,</w:t>
                  </w:r>
                  <w:r w:rsidR="00FE411D">
                    <w:rPr>
                      <w:rFonts w:ascii="Arial" w:hAnsi="Arial" w:cs="Arial"/>
                      <w:lang w:eastAsia="nl-NL"/>
                    </w:rPr>
                    <w:t xml:space="preserve"> wordt met de klager</w:t>
                  </w:r>
                  <w:r w:rsidRPr="005405EB">
                    <w:rPr>
                      <w:rFonts w:ascii="Arial" w:hAnsi="Arial" w:cs="Arial"/>
                      <w:lang w:eastAsia="nl-NL"/>
                    </w:rPr>
                    <w:t xml:space="preserve"> een termijn afgesproken waarbinnen de klacht wordt afgehandeld. </w:t>
                  </w:r>
                  <w:r w:rsidR="009015F0">
                    <w:rPr>
                      <w:rFonts w:ascii="Arial" w:hAnsi="Arial" w:cs="Arial"/>
                      <w:lang w:eastAsia="nl-NL"/>
                    </w:rPr>
                    <w:t>Binnen de digitale melding</w:t>
                  </w:r>
                  <w:r w:rsidRPr="005405EB">
                    <w:rPr>
                      <w:rFonts w:ascii="Arial" w:hAnsi="Arial" w:cs="Arial"/>
                      <w:lang w:eastAsia="nl-NL"/>
                    </w:rPr>
                    <w:t xml:space="preserve"> worden de afgesproken acties genoteerd.</w:t>
                  </w:r>
                </w:p>
                <w:p w14:paraId="4E9EC42A" w14:textId="197B4081" w:rsidR="00034EEC" w:rsidRDefault="00C76575" w:rsidP="00F92DBC">
                  <w:pPr>
                    <w:pStyle w:val="Geenafstand"/>
                    <w:numPr>
                      <w:ilvl w:val="0"/>
                      <w:numId w:val="4"/>
                    </w:numPr>
                    <w:jc w:val="both"/>
                    <w:rPr>
                      <w:rFonts w:ascii="Arial" w:hAnsi="Arial" w:cs="Arial"/>
                      <w:lang w:eastAsia="nl-NL"/>
                    </w:rPr>
                  </w:pPr>
                  <w:r>
                    <w:rPr>
                      <w:rFonts w:ascii="Arial" w:hAnsi="Arial" w:cs="Arial"/>
                      <w:lang w:eastAsia="nl-NL"/>
                    </w:rPr>
                    <w:t>C</w:t>
                  </w:r>
                  <w:r w:rsidR="00034EEC">
                    <w:rPr>
                      <w:rFonts w:ascii="Arial" w:hAnsi="Arial" w:cs="Arial"/>
                      <w:lang w:eastAsia="nl-NL"/>
                    </w:rPr>
                    <w:t>liënt</w:t>
                  </w:r>
                  <w:r>
                    <w:rPr>
                      <w:rFonts w:ascii="Arial" w:hAnsi="Arial" w:cs="Arial"/>
                      <w:lang w:eastAsia="nl-NL"/>
                    </w:rPr>
                    <w:t>en die een klacht hebben kunnen</w:t>
                  </w:r>
                  <w:r w:rsidR="00034EEC">
                    <w:rPr>
                      <w:rFonts w:ascii="Arial" w:hAnsi="Arial" w:cs="Arial"/>
                      <w:lang w:eastAsia="nl-NL"/>
                    </w:rPr>
                    <w:t xml:space="preserve"> desgewenst d</w:t>
                  </w:r>
                  <w:r w:rsidR="000743B7">
                    <w:rPr>
                      <w:rFonts w:ascii="Arial" w:hAnsi="Arial" w:cs="Arial"/>
                      <w:lang w:eastAsia="nl-NL"/>
                    </w:rPr>
                    <w:t xml:space="preserve">e </w:t>
                  </w:r>
                  <w:r w:rsidR="00614845">
                    <w:rPr>
                      <w:rFonts w:ascii="Arial" w:hAnsi="Arial" w:cs="Arial"/>
                      <w:lang w:eastAsia="nl-NL"/>
                    </w:rPr>
                    <w:t xml:space="preserve">onafhankelijke klachtenfunctionaris </w:t>
                  </w:r>
                  <w:r w:rsidR="000743B7">
                    <w:rPr>
                      <w:rFonts w:ascii="Arial" w:hAnsi="Arial" w:cs="Arial"/>
                      <w:lang w:eastAsia="nl-NL"/>
                    </w:rPr>
                    <w:t>inschakelen</w:t>
                  </w:r>
                  <w:r w:rsidR="009015F0">
                    <w:rPr>
                      <w:rFonts w:ascii="Arial" w:hAnsi="Arial" w:cs="Arial"/>
                      <w:lang w:eastAsia="nl-NL"/>
                    </w:rPr>
                    <w:t>, zij</w:t>
                  </w:r>
                  <w:r w:rsidR="000523B7">
                    <w:rPr>
                      <w:rFonts w:ascii="Arial" w:hAnsi="Arial" w:cs="Arial"/>
                      <w:lang w:eastAsia="nl-NL"/>
                    </w:rPr>
                    <w:t xml:space="preserve"> hebben hierover reeds informatie</w:t>
                  </w:r>
                  <w:r w:rsidR="009015F0">
                    <w:rPr>
                      <w:rFonts w:ascii="Arial" w:hAnsi="Arial" w:cs="Arial"/>
                      <w:lang w:eastAsia="nl-NL"/>
                    </w:rPr>
                    <w:t xml:space="preserve"> ontvangen </w:t>
                  </w:r>
                  <w:r w:rsidR="000523B7">
                    <w:rPr>
                      <w:rFonts w:ascii="Arial" w:hAnsi="Arial" w:cs="Arial"/>
                      <w:lang w:eastAsia="nl-NL"/>
                    </w:rPr>
                    <w:t>bij de aanmelding. K</w:t>
                  </w:r>
                  <w:r w:rsidR="009015F0">
                    <w:rPr>
                      <w:rFonts w:ascii="Arial" w:hAnsi="Arial" w:cs="Arial"/>
                      <w:lang w:eastAsia="nl-NL"/>
                    </w:rPr>
                    <w:t xml:space="preserve">raamverzorgende </w:t>
                  </w:r>
                  <w:proofErr w:type="spellStart"/>
                  <w:r w:rsidR="009015F0">
                    <w:rPr>
                      <w:rFonts w:ascii="Arial" w:hAnsi="Arial" w:cs="Arial"/>
                      <w:lang w:eastAsia="nl-NL"/>
                    </w:rPr>
                    <w:t>danwel</w:t>
                  </w:r>
                  <w:proofErr w:type="spellEnd"/>
                  <w:r w:rsidR="009015F0">
                    <w:rPr>
                      <w:rFonts w:ascii="Arial" w:hAnsi="Arial" w:cs="Arial"/>
                      <w:lang w:eastAsia="nl-NL"/>
                    </w:rPr>
                    <w:t xml:space="preserve"> de directeur</w:t>
                  </w:r>
                  <w:r w:rsidR="000523B7">
                    <w:rPr>
                      <w:rFonts w:ascii="Arial" w:hAnsi="Arial" w:cs="Arial"/>
                      <w:lang w:eastAsia="nl-NL"/>
                    </w:rPr>
                    <w:t xml:space="preserve"> kunnen aanvullende informatie verstrekken. De onafhankelijke klachtenfunctionaris is van de branche organisatie Geboortezorg en is te benaderen per e-mail </w:t>
                  </w:r>
                  <w:hyperlink r:id="rId7" w:history="1">
                    <w:r w:rsidR="000523B7" w:rsidRPr="00832F8F">
                      <w:rPr>
                        <w:rStyle w:val="Hyperlink"/>
                        <w:rFonts w:ascii="Arial" w:hAnsi="Arial" w:cs="Arial"/>
                        <w:lang w:eastAsia="nl-NL"/>
                      </w:rPr>
                      <w:t>klachtenfunctionaris@bogeboortezorg.nl</w:t>
                    </w:r>
                  </w:hyperlink>
                  <w:r w:rsidR="000523B7">
                    <w:rPr>
                      <w:rFonts w:ascii="Arial" w:hAnsi="Arial" w:cs="Arial"/>
                      <w:lang w:eastAsia="nl-NL"/>
                    </w:rPr>
                    <w:t xml:space="preserve"> </w:t>
                  </w:r>
                </w:p>
                <w:p w14:paraId="3BD85DF8" w14:textId="5A434EE6" w:rsidR="00034EEC" w:rsidRPr="000743B7" w:rsidRDefault="00034EEC" w:rsidP="00F92DBC">
                  <w:pPr>
                    <w:pStyle w:val="Geenafstand"/>
                    <w:numPr>
                      <w:ilvl w:val="0"/>
                      <w:numId w:val="4"/>
                    </w:numPr>
                    <w:jc w:val="both"/>
                    <w:rPr>
                      <w:rFonts w:ascii="Arial" w:hAnsi="Arial" w:cs="Arial"/>
                      <w:lang w:eastAsia="nl-NL"/>
                    </w:rPr>
                  </w:pPr>
                  <w:r w:rsidRPr="000743B7">
                    <w:rPr>
                      <w:rFonts w:ascii="Arial" w:hAnsi="Arial" w:cs="Arial"/>
                      <w:lang w:eastAsia="nl-NL"/>
                    </w:rPr>
                    <w:t xml:space="preserve">De directeur neemt binnen een week na afhandeling van de klacht contact op met de </w:t>
                  </w:r>
                  <w:r w:rsidR="00FE411D">
                    <w:rPr>
                      <w:rFonts w:ascii="Arial" w:hAnsi="Arial" w:cs="Arial"/>
                      <w:lang w:eastAsia="nl-NL"/>
                    </w:rPr>
                    <w:t xml:space="preserve">klager om na te gaan of de klager </w:t>
                  </w:r>
                  <w:r w:rsidRPr="000743B7">
                    <w:rPr>
                      <w:rFonts w:ascii="Arial" w:hAnsi="Arial" w:cs="Arial"/>
                      <w:lang w:eastAsia="nl-NL"/>
                    </w:rPr>
                    <w:t xml:space="preserve">tevreden is met de klachtafhandeling. Dit wordt ook op </w:t>
                  </w:r>
                  <w:r w:rsidR="009015F0">
                    <w:rPr>
                      <w:rFonts w:ascii="Arial" w:hAnsi="Arial" w:cs="Arial"/>
                      <w:lang w:eastAsia="nl-NL"/>
                    </w:rPr>
                    <w:t>de digitale melding</w:t>
                  </w:r>
                  <w:r w:rsidRPr="000743B7">
                    <w:rPr>
                      <w:rFonts w:ascii="Arial" w:hAnsi="Arial" w:cs="Arial"/>
                      <w:lang w:eastAsia="nl-NL"/>
                    </w:rPr>
                    <w:t xml:space="preserve"> genoteerd.</w:t>
                  </w:r>
                </w:p>
                <w:p w14:paraId="7699BD58" w14:textId="6AD41C1E" w:rsidR="00034EEC" w:rsidRDefault="00034EEC" w:rsidP="00F92DBC">
                  <w:pPr>
                    <w:pStyle w:val="Geenafstand"/>
                    <w:numPr>
                      <w:ilvl w:val="0"/>
                      <w:numId w:val="4"/>
                    </w:numPr>
                    <w:jc w:val="both"/>
                    <w:rPr>
                      <w:rFonts w:ascii="Arial" w:hAnsi="Arial" w:cs="Arial"/>
                      <w:lang w:eastAsia="nl-NL"/>
                    </w:rPr>
                  </w:pPr>
                  <w:r w:rsidRPr="00FE411D">
                    <w:rPr>
                      <w:rFonts w:ascii="Arial" w:hAnsi="Arial" w:cs="Arial"/>
                      <w:lang w:eastAsia="nl-NL"/>
                    </w:rPr>
                    <w:t>De afgehandelde klachten w</w:t>
                  </w:r>
                  <w:r w:rsidR="009015F0">
                    <w:rPr>
                      <w:rFonts w:ascii="Arial" w:hAnsi="Arial" w:cs="Arial"/>
                      <w:lang w:eastAsia="nl-NL"/>
                    </w:rPr>
                    <w:t>e</w:t>
                  </w:r>
                  <w:r w:rsidRPr="00FE411D">
                    <w:rPr>
                      <w:rFonts w:ascii="Arial" w:hAnsi="Arial" w:cs="Arial"/>
                      <w:lang w:eastAsia="nl-NL"/>
                    </w:rPr>
                    <w:t xml:space="preserve">rden </w:t>
                  </w:r>
                  <w:r w:rsidR="009015F0">
                    <w:rPr>
                      <w:rFonts w:ascii="Arial" w:hAnsi="Arial" w:cs="Arial"/>
                      <w:lang w:eastAsia="nl-NL"/>
                    </w:rPr>
                    <w:t xml:space="preserve">tot 30-06-2023 </w:t>
                  </w:r>
                  <w:r w:rsidRPr="00FE411D">
                    <w:rPr>
                      <w:rFonts w:ascii="Arial" w:hAnsi="Arial" w:cs="Arial"/>
                      <w:lang w:eastAsia="nl-NL"/>
                    </w:rPr>
                    <w:t>gearchiveerd door de directe</w:t>
                  </w:r>
                  <w:r w:rsidR="005405EB" w:rsidRPr="00FE411D">
                    <w:rPr>
                      <w:rFonts w:ascii="Arial" w:hAnsi="Arial" w:cs="Arial"/>
                      <w:lang w:eastAsia="nl-NL"/>
                    </w:rPr>
                    <w:t xml:space="preserve">ur in de map archief meldingen, klachten en incidenten in het kwaliteitshandboek. </w:t>
                  </w:r>
                  <w:r w:rsidR="009015F0">
                    <w:rPr>
                      <w:rFonts w:ascii="Arial" w:hAnsi="Arial" w:cs="Arial"/>
                      <w:lang w:eastAsia="nl-NL"/>
                    </w:rPr>
                    <w:t xml:space="preserve">Per 01-07-2023 worden klachten en meldingen digitaal gearchiveerd. </w:t>
                  </w:r>
                </w:p>
                <w:p w14:paraId="0301D966" w14:textId="77777777" w:rsidR="00FE411D" w:rsidRPr="00FE411D" w:rsidRDefault="00FE411D" w:rsidP="00F92DBC">
                  <w:pPr>
                    <w:pStyle w:val="Geenafstand"/>
                    <w:ind w:left="720"/>
                    <w:jc w:val="both"/>
                    <w:rPr>
                      <w:rFonts w:ascii="Arial" w:hAnsi="Arial" w:cs="Arial"/>
                      <w:lang w:eastAsia="nl-NL"/>
                    </w:rPr>
                  </w:pPr>
                </w:p>
                <w:p w14:paraId="78FDDE6A" w14:textId="0E66584C" w:rsidR="00034EEC" w:rsidRDefault="00034EEC" w:rsidP="00F92DBC">
                  <w:pPr>
                    <w:pStyle w:val="Geenafstand"/>
                    <w:jc w:val="both"/>
                    <w:rPr>
                      <w:rFonts w:ascii="Arial" w:hAnsi="Arial" w:cs="Arial"/>
                      <w:lang w:eastAsia="nl-NL"/>
                    </w:rPr>
                  </w:pPr>
                  <w:r w:rsidRPr="008F26FA">
                    <w:rPr>
                      <w:rFonts w:ascii="Arial" w:hAnsi="Arial" w:cs="Arial"/>
                      <w:lang w:eastAsia="nl-NL"/>
                    </w:rPr>
                    <w:lastRenderedPageBreak/>
                    <w:t xml:space="preserve">In geval van een mondelinge klacht over </w:t>
                  </w:r>
                  <w:r w:rsidRPr="00B328C3">
                    <w:rPr>
                      <w:rFonts w:ascii="Arial" w:hAnsi="Arial" w:cs="Arial"/>
                      <w:b/>
                      <w:lang w:eastAsia="nl-NL"/>
                    </w:rPr>
                    <w:t>ontstane schade</w:t>
                  </w:r>
                  <w:r w:rsidR="005E446E">
                    <w:rPr>
                      <w:rFonts w:ascii="Arial" w:hAnsi="Arial" w:cs="Arial"/>
                      <w:b/>
                      <w:lang w:eastAsia="nl-NL"/>
                    </w:rPr>
                    <w:t xml:space="preserve"> en of verlies van eigendommen</w:t>
                  </w:r>
                  <w:r w:rsidRPr="008F26FA">
                    <w:rPr>
                      <w:rFonts w:ascii="Arial" w:hAnsi="Arial" w:cs="Arial"/>
                      <w:lang w:eastAsia="nl-NL"/>
                    </w:rPr>
                    <w:t xml:space="preserve"> vermeldt de ontvanger van de klacht dat de cliënt de klacht schriftelijk moet indiene</w:t>
                  </w:r>
                  <w:r>
                    <w:rPr>
                      <w:rFonts w:ascii="Arial" w:hAnsi="Arial" w:cs="Arial"/>
                      <w:lang w:eastAsia="nl-NL"/>
                    </w:rPr>
                    <w:t xml:space="preserve">n bij </w:t>
                  </w:r>
                  <w:r w:rsidR="008A1601">
                    <w:rPr>
                      <w:rFonts w:ascii="Arial" w:hAnsi="Arial" w:cs="Arial"/>
                      <w:lang w:eastAsia="nl-NL"/>
                    </w:rPr>
                    <w:t>Kraamzorg Tilly</w:t>
                  </w:r>
                  <w:r>
                    <w:rPr>
                      <w:rFonts w:ascii="Arial" w:hAnsi="Arial" w:cs="Arial"/>
                      <w:lang w:eastAsia="nl-NL"/>
                    </w:rPr>
                    <w:t>.</w:t>
                  </w:r>
                  <w:r w:rsidR="006F0151">
                    <w:rPr>
                      <w:rFonts w:ascii="Arial" w:hAnsi="Arial" w:cs="Arial"/>
                      <w:lang w:eastAsia="nl-NL"/>
                    </w:rPr>
                    <w:t xml:space="preserve"> </w:t>
                  </w:r>
                  <w:r>
                    <w:rPr>
                      <w:rFonts w:ascii="Arial" w:hAnsi="Arial" w:cs="Arial"/>
                      <w:lang w:eastAsia="nl-NL"/>
                    </w:rPr>
                    <w:t xml:space="preserve">Dit kan ook door </w:t>
                  </w:r>
                  <w:r w:rsidR="009015F0">
                    <w:rPr>
                      <w:rFonts w:ascii="Arial" w:hAnsi="Arial" w:cs="Arial"/>
                      <w:lang w:eastAsia="nl-NL"/>
                    </w:rPr>
                    <w:t xml:space="preserve">een </w:t>
                  </w:r>
                  <w:r>
                    <w:rPr>
                      <w:rFonts w:ascii="Arial" w:hAnsi="Arial" w:cs="Arial"/>
                      <w:lang w:eastAsia="nl-NL"/>
                    </w:rPr>
                    <w:t>e</w:t>
                  </w:r>
                  <w:r w:rsidR="009015F0">
                    <w:rPr>
                      <w:rFonts w:ascii="Arial" w:hAnsi="Arial" w:cs="Arial"/>
                      <w:lang w:eastAsia="nl-NL"/>
                    </w:rPr>
                    <w:t>-</w:t>
                  </w:r>
                  <w:r>
                    <w:rPr>
                      <w:rFonts w:ascii="Arial" w:hAnsi="Arial" w:cs="Arial"/>
                      <w:lang w:eastAsia="nl-NL"/>
                    </w:rPr>
                    <w:t>mail te sturen.</w:t>
                  </w:r>
                </w:p>
                <w:p w14:paraId="4C96B4ED" w14:textId="41DA04FD" w:rsidR="00034EEC" w:rsidRDefault="00034EEC" w:rsidP="00F92DBC">
                  <w:pPr>
                    <w:pStyle w:val="Geenafstand"/>
                    <w:jc w:val="both"/>
                    <w:rPr>
                      <w:rFonts w:ascii="Arial" w:hAnsi="Arial" w:cs="Arial"/>
                      <w:lang w:eastAsia="nl-NL"/>
                    </w:rPr>
                  </w:pPr>
                  <w:r>
                    <w:rPr>
                      <w:rFonts w:ascii="Arial" w:hAnsi="Arial" w:cs="Arial"/>
                      <w:lang w:eastAsia="nl-NL"/>
                    </w:rPr>
                    <w:t>De klacht wordt da</w:t>
                  </w:r>
                  <w:r w:rsidR="009015F0">
                    <w:rPr>
                      <w:rFonts w:ascii="Arial" w:hAnsi="Arial" w:cs="Arial"/>
                      <w:lang w:eastAsia="nl-NL"/>
                    </w:rPr>
                    <w:t>n</w:t>
                  </w:r>
                  <w:r>
                    <w:rPr>
                      <w:rFonts w:ascii="Arial" w:hAnsi="Arial" w:cs="Arial"/>
                      <w:lang w:eastAsia="nl-NL"/>
                    </w:rPr>
                    <w:t xml:space="preserve"> doorgespeeld aan de betreffende kraamverzorgende.</w:t>
                  </w:r>
                  <w:r w:rsidR="009015F0">
                    <w:rPr>
                      <w:rFonts w:ascii="Arial" w:hAnsi="Arial" w:cs="Arial"/>
                      <w:lang w:eastAsia="nl-NL"/>
                    </w:rPr>
                    <w:t xml:space="preserve"> </w:t>
                  </w:r>
                  <w:r>
                    <w:rPr>
                      <w:rFonts w:ascii="Arial" w:hAnsi="Arial" w:cs="Arial"/>
                      <w:lang w:eastAsia="nl-NL"/>
                    </w:rPr>
                    <w:t>Alle kraamverzorgenden zijn ZZP’ er</w:t>
                  </w:r>
                  <w:r w:rsidR="009015F0">
                    <w:rPr>
                      <w:rFonts w:ascii="Arial" w:hAnsi="Arial" w:cs="Arial"/>
                      <w:lang w:eastAsia="nl-NL"/>
                    </w:rPr>
                    <w:t>. D</w:t>
                  </w:r>
                  <w:r>
                    <w:rPr>
                      <w:rFonts w:ascii="Arial" w:hAnsi="Arial" w:cs="Arial"/>
                      <w:lang w:eastAsia="nl-NL"/>
                    </w:rPr>
                    <w:t>it houdt in dat zij zelf aansprakelijk zijn voor schade die ontstaan is tijdens de verzorging. Zij regelen zelf de afhandeling van de schade met de cliënt. Alle</w:t>
                  </w:r>
                  <w:r w:rsidR="009015F0">
                    <w:rPr>
                      <w:rFonts w:ascii="Arial" w:hAnsi="Arial" w:cs="Arial"/>
                      <w:lang w:eastAsia="nl-NL"/>
                    </w:rPr>
                    <w:t xml:space="preserve"> </w:t>
                  </w:r>
                  <w:r>
                    <w:rPr>
                      <w:rFonts w:ascii="Arial" w:hAnsi="Arial" w:cs="Arial"/>
                      <w:lang w:eastAsia="nl-NL"/>
                    </w:rPr>
                    <w:t xml:space="preserve">kraamverzorgenden die voor </w:t>
                  </w:r>
                  <w:r w:rsidR="008A1601">
                    <w:rPr>
                      <w:rFonts w:ascii="Arial" w:hAnsi="Arial" w:cs="Arial"/>
                      <w:lang w:eastAsia="nl-NL"/>
                    </w:rPr>
                    <w:t>Kraamzorg Tilly</w:t>
                  </w:r>
                  <w:r>
                    <w:rPr>
                      <w:rFonts w:ascii="Arial" w:hAnsi="Arial" w:cs="Arial"/>
                      <w:lang w:eastAsia="nl-NL"/>
                    </w:rPr>
                    <w:t xml:space="preserve"> willen </w:t>
                  </w:r>
                  <w:r w:rsidR="005E446E">
                    <w:rPr>
                      <w:rFonts w:ascii="Arial" w:hAnsi="Arial" w:cs="Arial"/>
                      <w:lang w:eastAsia="nl-NL"/>
                    </w:rPr>
                    <w:t xml:space="preserve">werken </w:t>
                  </w:r>
                  <w:r>
                    <w:rPr>
                      <w:rFonts w:ascii="Arial" w:hAnsi="Arial" w:cs="Arial"/>
                      <w:lang w:eastAsia="nl-NL"/>
                    </w:rPr>
                    <w:t>worden verplicht een aansprakelijkheidsverzekering af te sluiten</w:t>
                  </w:r>
                  <w:r w:rsidR="009015F0">
                    <w:rPr>
                      <w:rFonts w:ascii="Arial" w:hAnsi="Arial" w:cs="Arial"/>
                      <w:lang w:eastAsia="nl-NL"/>
                    </w:rPr>
                    <w:t xml:space="preserve"> en jaarlijks bewijs aan te leveren van betaling van premie (bewijs doorlopende verzekering)</w:t>
                  </w:r>
                  <w:r>
                    <w:rPr>
                      <w:rFonts w:ascii="Arial" w:hAnsi="Arial" w:cs="Arial"/>
                      <w:lang w:eastAsia="nl-NL"/>
                    </w:rPr>
                    <w:t>.</w:t>
                  </w:r>
                </w:p>
                <w:p w14:paraId="4CA7CE4D" w14:textId="0E8EA2F5" w:rsidR="00034EEC" w:rsidRDefault="00034EEC" w:rsidP="00F92DBC">
                  <w:pPr>
                    <w:pStyle w:val="Geenafstand"/>
                    <w:jc w:val="both"/>
                    <w:rPr>
                      <w:rFonts w:ascii="Arial" w:hAnsi="Arial" w:cs="Arial"/>
                      <w:lang w:eastAsia="nl-NL"/>
                    </w:rPr>
                  </w:pPr>
                </w:p>
                <w:p w14:paraId="5CA23085" w14:textId="77777777" w:rsidR="00034EEC" w:rsidRDefault="00034EEC" w:rsidP="00F92DBC">
                  <w:pPr>
                    <w:pStyle w:val="Geenafstand"/>
                    <w:jc w:val="both"/>
                    <w:rPr>
                      <w:rFonts w:ascii="Arial" w:hAnsi="Arial" w:cs="Arial"/>
                      <w:b/>
                      <w:sz w:val="24"/>
                      <w:szCs w:val="24"/>
                      <w:lang w:eastAsia="nl-NL"/>
                    </w:rPr>
                  </w:pPr>
                  <w:r w:rsidRPr="00AF4547">
                    <w:rPr>
                      <w:rFonts w:ascii="Arial" w:hAnsi="Arial" w:cs="Arial"/>
                      <w:b/>
                      <w:sz w:val="24"/>
                      <w:szCs w:val="24"/>
                      <w:lang w:eastAsia="nl-NL"/>
                    </w:rPr>
                    <w:t>Schriftelijke klacht</w:t>
                  </w:r>
                </w:p>
                <w:p w14:paraId="552C4245" w14:textId="77777777" w:rsidR="001B5830" w:rsidRPr="00AF4547" w:rsidRDefault="001B5830" w:rsidP="00F92DBC">
                  <w:pPr>
                    <w:pStyle w:val="Geenafstand"/>
                    <w:jc w:val="both"/>
                    <w:rPr>
                      <w:rFonts w:ascii="Arial" w:hAnsi="Arial" w:cs="Arial"/>
                      <w:b/>
                      <w:sz w:val="24"/>
                      <w:szCs w:val="24"/>
                      <w:lang w:eastAsia="nl-NL"/>
                    </w:rPr>
                  </w:pPr>
                </w:p>
                <w:p w14:paraId="1DF736BF" w14:textId="77777777" w:rsidR="00034EEC" w:rsidRPr="001B5830" w:rsidRDefault="00034EEC" w:rsidP="00F92DBC">
                  <w:pPr>
                    <w:pStyle w:val="Geenafstand"/>
                    <w:jc w:val="both"/>
                    <w:rPr>
                      <w:rFonts w:ascii="Arial" w:hAnsi="Arial" w:cs="Arial"/>
                      <w:b/>
                      <w:sz w:val="24"/>
                      <w:szCs w:val="24"/>
                      <w:lang w:eastAsia="nl-NL"/>
                    </w:rPr>
                  </w:pPr>
                  <w:r w:rsidRPr="001B5830">
                    <w:rPr>
                      <w:rFonts w:ascii="Arial" w:hAnsi="Arial" w:cs="Arial"/>
                      <w:b/>
                      <w:sz w:val="24"/>
                      <w:szCs w:val="24"/>
                      <w:lang w:eastAsia="nl-NL"/>
                    </w:rPr>
                    <w:t>Ontvangen schriftelijke klacht</w:t>
                  </w:r>
                </w:p>
                <w:p w14:paraId="2FFC0385" w14:textId="2A011A2F" w:rsidR="00410310" w:rsidRPr="006A1646" w:rsidRDefault="00034EEC" w:rsidP="00F92DBC">
                  <w:pPr>
                    <w:spacing w:after="0" w:line="240" w:lineRule="auto"/>
                    <w:jc w:val="both"/>
                    <w:rPr>
                      <w:rFonts w:ascii="Arial" w:eastAsia="Times New Roman" w:hAnsi="Arial" w:cs="Arial"/>
                      <w:lang w:eastAsia="nl-NL"/>
                    </w:rPr>
                  </w:pPr>
                  <w:r w:rsidRPr="00945352">
                    <w:rPr>
                      <w:rFonts w:ascii="Arial" w:eastAsia="Times New Roman" w:hAnsi="Arial" w:cs="Arial"/>
                      <w:lang w:eastAsia="nl-NL"/>
                    </w:rPr>
                    <w:t>Een klager kan een schriftelijke k</w:t>
                  </w:r>
                  <w:r w:rsidR="006F0151">
                    <w:rPr>
                      <w:rFonts w:ascii="Arial" w:eastAsia="Times New Roman" w:hAnsi="Arial" w:cs="Arial"/>
                      <w:lang w:eastAsia="nl-NL"/>
                    </w:rPr>
                    <w:t xml:space="preserve">lacht (ook klacht over ontstane </w:t>
                  </w:r>
                  <w:r w:rsidRPr="00945352">
                    <w:rPr>
                      <w:rFonts w:ascii="Arial" w:eastAsia="Times New Roman" w:hAnsi="Arial" w:cs="Arial"/>
                      <w:lang w:eastAsia="nl-NL"/>
                    </w:rPr>
                    <w:t>schade)  indienen d.m.v. een brief</w:t>
                  </w:r>
                  <w:r>
                    <w:rPr>
                      <w:rFonts w:ascii="Arial" w:eastAsia="Times New Roman" w:hAnsi="Arial" w:cs="Arial"/>
                      <w:lang w:eastAsia="nl-NL"/>
                    </w:rPr>
                    <w:t xml:space="preserve"> of e</w:t>
                  </w:r>
                  <w:r w:rsidR="009015F0">
                    <w:rPr>
                      <w:rFonts w:ascii="Arial" w:eastAsia="Times New Roman" w:hAnsi="Arial" w:cs="Arial"/>
                      <w:lang w:eastAsia="nl-NL"/>
                    </w:rPr>
                    <w:t>-</w:t>
                  </w:r>
                  <w:r>
                    <w:rPr>
                      <w:rFonts w:ascii="Arial" w:eastAsia="Times New Roman" w:hAnsi="Arial" w:cs="Arial"/>
                      <w:lang w:eastAsia="nl-NL"/>
                    </w:rPr>
                    <w:t xml:space="preserve">mail aan </w:t>
                  </w:r>
                  <w:r w:rsidR="008A1601">
                    <w:rPr>
                      <w:rFonts w:ascii="Arial" w:eastAsia="Times New Roman" w:hAnsi="Arial" w:cs="Arial"/>
                      <w:lang w:eastAsia="nl-NL"/>
                    </w:rPr>
                    <w:t>Kraamzorg Tilly</w:t>
                  </w:r>
                  <w:r>
                    <w:rPr>
                      <w:rFonts w:ascii="Arial" w:eastAsia="Times New Roman" w:hAnsi="Arial" w:cs="Arial"/>
                      <w:lang w:eastAsia="nl-NL"/>
                    </w:rPr>
                    <w:t>.</w:t>
                  </w:r>
                  <w:r w:rsidR="00410310">
                    <w:rPr>
                      <w:rFonts w:ascii="Arial" w:eastAsia="Times New Roman" w:hAnsi="Arial" w:cs="Arial"/>
                      <w:lang w:eastAsia="nl-NL"/>
                    </w:rPr>
                    <w:t xml:space="preserve"> </w:t>
                  </w:r>
                </w:p>
                <w:p w14:paraId="721FDFC1" w14:textId="77777777" w:rsidR="00034EEC" w:rsidRPr="00945352" w:rsidRDefault="00034EEC" w:rsidP="00F92DBC">
                  <w:pPr>
                    <w:spacing w:after="0" w:line="240" w:lineRule="auto"/>
                    <w:jc w:val="both"/>
                    <w:rPr>
                      <w:rFonts w:ascii="Times New Roman" w:eastAsia="Times New Roman" w:hAnsi="Times New Roman" w:cs="Times New Roman"/>
                      <w:sz w:val="24"/>
                      <w:szCs w:val="24"/>
                      <w:lang w:eastAsia="nl-NL"/>
                    </w:rPr>
                  </w:pPr>
                </w:p>
                <w:p w14:paraId="4BD7D22B" w14:textId="77777777" w:rsidR="00034EEC" w:rsidRPr="00945352" w:rsidRDefault="00034EEC" w:rsidP="00F92DBC">
                  <w:pPr>
                    <w:spacing w:after="0" w:line="240" w:lineRule="auto"/>
                    <w:jc w:val="both"/>
                    <w:rPr>
                      <w:rFonts w:ascii="Times New Roman" w:eastAsia="Times New Roman" w:hAnsi="Times New Roman" w:cs="Times New Roman"/>
                      <w:sz w:val="24"/>
                      <w:szCs w:val="24"/>
                      <w:lang w:eastAsia="nl-NL"/>
                    </w:rPr>
                  </w:pPr>
                  <w:r w:rsidRPr="001B5830">
                    <w:rPr>
                      <w:rFonts w:ascii="Arial" w:eastAsia="Times New Roman" w:hAnsi="Arial" w:cs="Arial"/>
                      <w:b/>
                      <w:bCs/>
                      <w:sz w:val="24"/>
                      <w:szCs w:val="24"/>
                      <w:lang w:eastAsia="nl-NL"/>
                    </w:rPr>
                    <w:t>Behandeling schriftelijke klacht door de directeur</w:t>
                  </w:r>
                  <w:r>
                    <w:rPr>
                      <w:rFonts w:ascii="Arial" w:eastAsia="Times New Roman" w:hAnsi="Arial" w:cs="Arial"/>
                      <w:b/>
                      <w:bCs/>
                      <w:lang w:eastAsia="nl-NL"/>
                    </w:rPr>
                    <w:t>.</w:t>
                  </w:r>
                </w:p>
                <w:p w14:paraId="31A69A8E" w14:textId="77777777" w:rsidR="00034EEC" w:rsidRDefault="00034EEC" w:rsidP="00F92DBC">
                  <w:pPr>
                    <w:spacing w:after="0" w:line="240" w:lineRule="auto"/>
                    <w:jc w:val="both"/>
                    <w:rPr>
                      <w:rFonts w:ascii="Arial" w:eastAsia="Times New Roman" w:hAnsi="Arial" w:cs="Arial"/>
                      <w:lang w:eastAsia="nl-NL"/>
                    </w:rPr>
                  </w:pPr>
                  <w:r>
                    <w:rPr>
                      <w:rFonts w:ascii="Arial" w:eastAsia="Times New Roman" w:hAnsi="Arial" w:cs="Arial"/>
                      <w:lang w:eastAsia="nl-NL"/>
                    </w:rPr>
                    <w:t xml:space="preserve">De directeur </w:t>
                  </w:r>
                  <w:r w:rsidRPr="00945352">
                    <w:rPr>
                      <w:rFonts w:ascii="Arial" w:eastAsia="Times New Roman" w:hAnsi="Arial" w:cs="Arial"/>
                      <w:lang w:eastAsia="nl-NL"/>
                    </w:rPr>
                    <w:t xml:space="preserve">neemt zo spoedig mogelijk, maar uiterlijk binnen 2 werkdagen, telefonisch contact op met de klager en laat hem/haar zijn/haar verhaal doen. </w:t>
                  </w:r>
                </w:p>
                <w:p w14:paraId="5F8418BE" w14:textId="58CA8C38" w:rsidR="00034EEC" w:rsidRDefault="006F0151" w:rsidP="00F92DBC">
                  <w:pPr>
                    <w:pStyle w:val="Geenafstand"/>
                    <w:numPr>
                      <w:ilvl w:val="0"/>
                      <w:numId w:val="4"/>
                    </w:numPr>
                    <w:jc w:val="both"/>
                    <w:rPr>
                      <w:rFonts w:ascii="Arial" w:hAnsi="Arial" w:cs="Arial"/>
                      <w:lang w:eastAsia="nl-NL"/>
                    </w:rPr>
                  </w:pPr>
                  <w:r>
                    <w:rPr>
                      <w:rFonts w:ascii="Arial" w:hAnsi="Arial" w:cs="Arial"/>
                      <w:lang w:eastAsia="nl-NL"/>
                    </w:rPr>
                    <w:t xml:space="preserve">De directeur </w:t>
                  </w:r>
                  <w:r w:rsidR="00034EEC">
                    <w:rPr>
                      <w:rFonts w:ascii="Arial" w:hAnsi="Arial" w:cs="Arial"/>
                      <w:lang w:eastAsia="nl-NL"/>
                    </w:rPr>
                    <w:t>spreekt met de klager af op welke wijze de klacht wordt verholpen en vult het</w:t>
                  </w:r>
                  <w:r w:rsidR="009015F0">
                    <w:rPr>
                      <w:rFonts w:ascii="Arial" w:hAnsi="Arial" w:cs="Arial"/>
                      <w:lang w:eastAsia="nl-NL"/>
                    </w:rPr>
                    <w:t xml:space="preserve"> </w:t>
                  </w:r>
                  <w:r w:rsidR="009015F0" w:rsidRPr="009015F0">
                    <w:rPr>
                      <w:rFonts w:ascii="Arial" w:hAnsi="Arial" w:cs="Arial"/>
                      <w:u w:val="single"/>
                      <w:lang w:eastAsia="nl-NL"/>
                    </w:rPr>
                    <w:t>digitale</w:t>
                  </w:r>
                  <w:r w:rsidR="00034EEC" w:rsidRPr="009015F0">
                    <w:rPr>
                      <w:rFonts w:ascii="Arial" w:hAnsi="Arial" w:cs="Arial"/>
                      <w:u w:val="single"/>
                      <w:lang w:eastAsia="nl-NL"/>
                    </w:rPr>
                    <w:t xml:space="preserve"> k</w:t>
                  </w:r>
                  <w:r w:rsidR="00034EEC" w:rsidRPr="00EE4D60">
                    <w:rPr>
                      <w:rFonts w:ascii="Arial" w:hAnsi="Arial" w:cs="Arial"/>
                      <w:u w:val="single"/>
                      <w:lang w:eastAsia="nl-NL"/>
                    </w:rPr>
                    <w:t>lachtenformulier</w:t>
                  </w:r>
                  <w:r w:rsidR="00034EEC">
                    <w:rPr>
                      <w:rFonts w:ascii="Arial" w:hAnsi="Arial" w:cs="Arial"/>
                      <w:lang w:eastAsia="nl-NL"/>
                    </w:rPr>
                    <w:t xml:space="preserve"> in. </w:t>
                  </w:r>
                </w:p>
                <w:p w14:paraId="69B62516" w14:textId="1359DB3B" w:rsidR="00034EEC" w:rsidRDefault="00034EEC" w:rsidP="00F92DBC">
                  <w:pPr>
                    <w:pStyle w:val="Geenafstand"/>
                    <w:numPr>
                      <w:ilvl w:val="0"/>
                      <w:numId w:val="4"/>
                    </w:numPr>
                    <w:jc w:val="both"/>
                    <w:rPr>
                      <w:rFonts w:ascii="Arial" w:hAnsi="Arial" w:cs="Arial"/>
                      <w:lang w:eastAsia="nl-NL"/>
                    </w:rPr>
                  </w:pPr>
                  <w:r>
                    <w:rPr>
                      <w:rFonts w:ascii="Arial" w:hAnsi="Arial" w:cs="Arial"/>
                      <w:lang w:eastAsia="nl-NL"/>
                    </w:rPr>
                    <w:t>Indien klachten niet direct opgelost k</w:t>
                  </w:r>
                  <w:r w:rsidR="00C76575">
                    <w:rPr>
                      <w:rFonts w:ascii="Arial" w:hAnsi="Arial" w:cs="Arial"/>
                      <w:lang w:eastAsia="nl-NL"/>
                    </w:rPr>
                    <w:t>unnen worden wordt met de klager</w:t>
                  </w:r>
                  <w:r>
                    <w:rPr>
                      <w:rFonts w:ascii="Arial" w:hAnsi="Arial" w:cs="Arial"/>
                      <w:lang w:eastAsia="nl-NL"/>
                    </w:rPr>
                    <w:t xml:space="preserve"> een termijn afgesproken waarbinnen de klacht wordt afgehandeld. Op het </w:t>
                  </w:r>
                  <w:r w:rsidR="009015F0" w:rsidRPr="009015F0">
                    <w:rPr>
                      <w:rFonts w:ascii="Arial" w:hAnsi="Arial" w:cs="Arial"/>
                      <w:u w:val="single"/>
                      <w:lang w:eastAsia="nl-NL"/>
                    </w:rPr>
                    <w:t>digitale k</w:t>
                  </w:r>
                  <w:r w:rsidR="009015F0" w:rsidRPr="00EE4D60">
                    <w:rPr>
                      <w:rFonts w:ascii="Arial" w:hAnsi="Arial" w:cs="Arial"/>
                      <w:u w:val="single"/>
                      <w:lang w:eastAsia="nl-NL"/>
                    </w:rPr>
                    <w:t>lachtenformulier</w:t>
                  </w:r>
                  <w:r>
                    <w:rPr>
                      <w:rFonts w:ascii="Arial" w:hAnsi="Arial" w:cs="Arial"/>
                      <w:lang w:eastAsia="nl-NL"/>
                    </w:rPr>
                    <w:t xml:space="preserve"> worden de afgesproken acties genoteerd.</w:t>
                  </w:r>
                </w:p>
                <w:p w14:paraId="0BB9A4B2" w14:textId="31A2B185" w:rsidR="00BF1E5E" w:rsidRDefault="00BF1E5E" w:rsidP="00F92DBC">
                  <w:pPr>
                    <w:pStyle w:val="Geenafstand"/>
                    <w:numPr>
                      <w:ilvl w:val="0"/>
                      <w:numId w:val="4"/>
                    </w:numPr>
                    <w:jc w:val="both"/>
                    <w:rPr>
                      <w:rFonts w:ascii="Arial" w:hAnsi="Arial" w:cs="Arial"/>
                      <w:lang w:eastAsia="nl-NL"/>
                    </w:rPr>
                  </w:pPr>
                  <w:r>
                    <w:rPr>
                      <w:rFonts w:ascii="Arial" w:hAnsi="Arial" w:cs="Arial"/>
                      <w:lang w:eastAsia="nl-NL"/>
                    </w:rPr>
                    <w:t>Cliënten die een klacht hebben kunnen desgewenst de onafhankelijke klachtenfunctionaris inschakelen.</w:t>
                  </w:r>
                  <w:r w:rsidR="000523B7">
                    <w:rPr>
                      <w:rFonts w:ascii="Arial" w:hAnsi="Arial" w:cs="Arial"/>
                      <w:lang w:eastAsia="nl-NL"/>
                    </w:rPr>
                    <w:t xml:space="preserve"> </w:t>
                  </w:r>
                  <w:r w:rsidR="000523B7">
                    <w:rPr>
                      <w:rFonts w:ascii="Arial" w:hAnsi="Arial" w:cs="Arial"/>
                      <w:lang w:eastAsia="nl-NL"/>
                    </w:rPr>
                    <w:t>zij hebben hierover reeds informatie ontvangen bij de aanmelding.</w:t>
                  </w:r>
                  <w:r w:rsidR="000523B7">
                    <w:rPr>
                      <w:rFonts w:ascii="Arial" w:hAnsi="Arial" w:cs="Arial"/>
                      <w:lang w:eastAsia="nl-NL"/>
                    </w:rPr>
                    <w:t xml:space="preserve"> </w:t>
                  </w:r>
                  <w:r w:rsidR="000523B7">
                    <w:rPr>
                      <w:rFonts w:ascii="Arial" w:hAnsi="Arial" w:cs="Arial"/>
                      <w:lang w:eastAsia="nl-NL"/>
                    </w:rPr>
                    <w:t xml:space="preserve">Kraamverzorgende </w:t>
                  </w:r>
                  <w:proofErr w:type="spellStart"/>
                  <w:r w:rsidR="000523B7">
                    <w:rPr>
                      <w:rFonts w:ascii="Arial" w:hAnsi="Arial" w:cs="Arial"/>
                      <w:lang w:eastAsia="nl-NL"/>
                    </w:rPr>
                    <w:t>danwel</w:t>
                  </w:r>
                  <w:proofErr w:type="spellEnd"/>
                  <w:r w:rsidR="000523B7">
                    <w:rPr>
                      <w:rFonts w:ascii="Arial" w:hAnsi="Arial" w:cs="Arial"/>
                      <w:lang w:eastAsia="nl-NL"/>
                    </w:rPr>
                    <w:t xml:space="preserve"> de directeur kunnen aanvullende informatie verstrekken. De onafhankelijke klachtenfunctionaris is van de branche organisatie Geboortezorg en is te benaderen per e-mail </w:t>
                  </w:r>
                  <w:hyperlink r:id="rId8" w:history="1">
                    <w:r w:rsidR="000523B7" w:rsidRPr="00832F8F">
                      <w:rPr>
                        <w:rStyle w:val="Hyperlink"/>
                        <w:rFonts w:ascii="Arial" w:hAnsi="Arial" w:cs="Arial"/>
                        <w:lang w:eastAsia="nl-NL"/>
                      </w:rPr>
                      <w:t>klachtenfunctionaris@bogeboortezorg.nl</w:t>
                    </w:r>
                  </w:hyperlink>
                </w:p>
                <w:p w14:paraId="6BF00320" w14:textId="200A503C" w:rsidR="00034EEC" w:rsidRDefault="00034EEC" w:rsidP="00F92DBC">
                  <w:pPr>
                    <w:pStyle w:val="Geenafstand"/>
                    <w:numPr>
                      <w:ilvl w:val="0"/>
                      <w:numId w:val="4"/>
                    </w:numPr>
                    <w:jc w:val="both"/>
                    <w:rPr>
                      <w:rFonts w:ascii="Arial" w:hAnsi="Arial" w:cs="Arial"/>
                      <w:lang w:eastAsia="nl-NL"/>
                    </w:rPr>
                  </w:pPr>
                  <w:r w:rsidRPr="009F5E16">
                    <w:rPr>
                      <w:rFonts w:ascii="Arial" w:hAnsi="Arial" w:cs="Arial"/>
                      <w:lang w:eastAsia="nl-NL"/>
                    </w:rPr>
                    <w:t xml:space="preserve">De directeur neemt binnen een week na afhandeling van de </w:t>
                  </w:r>
                  <w:r w:rsidR="00C76575">
                    <w:rPr>
                      <w:rFonts w:ascii="Arial" w:hAnsi="Arial" w:cs="Arial"/>
                      <w:lang w:eastAsia="nl-NL"/>
                    </w:rPr>
                    <w:t xml:space="preserve">klacht contact op met de klager </w:t>
                  </w:r>
                  <w:r w:rsidRPr="009F5E16">
                    <w:rPr>
                      <w:rFonts w:ascii="Arial" w:hAnsi="Arial" w:cs="Arial"/>
                      <w:lang w:eastAsia="nl-NL"/>
                    </w:rPr>
                    <w:t>om na te gaan of de cliënt tevreden is met de klachtafhandeling.</w:t>
                  </w:r>
                  <w:r>
                    <w:rPr>
                      <w:rFonts w:ascii="Arial" w:hAnsi="Arial" w:cs="Arial"/>
                      <w:lang w:eastAsia="nl-NL"/>
                    </w:rPr>
                    <w:t xml:space="preserve"> </w:t>
                  </w:r>
                  <w:r w:rsidRPr="009F5E16">
                    <w:rPr>
                      <w:rFonts w:ascii="Arial" w:hAnsi="Arial" w:cs="Arial"/>
                      <w:lang w:eastAsia="nl-NL"/>
                    </w:rPr>
                    <w:t xml:space="preserve">Dit wordt ook op het </w:t>
                  </w:r>
                  <w:r w:rsidR="009015F0">
                    <w:rPr>
                      <w:rFonts w:ascii="Arial" w:hAnsi="Arial" w:cs="Arial"/>
                      <w:lang w:eastAsia="nl-NL"/>
                    </w:rPr>
                    <w:t xml:space="preserve">digitale </w:t>
                  </w:r>
                  <w:r w:rsidRPr="009F5E16">
                    <w:rPr>
                      <w:rFonts w:ascii="Arial" w:hAnsi="Arial" w:cs="Arial"/>
                      <w:lang w:eastAsia="nl-NL"/>
                    </w:rPr>
                    <w:t>formulier genoteerd.</w:t>
                  </w:r>
                </w:p>
                <w:p w14:paraId="71B4C0E2" w14:textId="1458423B" w:rsidR="006F0151" w:rsidRPr="00C76575" w:rsidRDefault="009015F0" w:rsidP="00F92DBC">
                  <w:pPr>
                    <w:pStyle w:val="Geenafstand"/>
                    <w:numPr>
                      <w:ilvl w:val="0"/>
                      <w:numId w:val="4"/>
                    </w:numPr>
                    <w:jc w:val="both"/>
                    <w:rPr>
                      <w:rFonts w:ascii="Arial" w:hAnsi="Arial" w:cs="Arial"/>
                      <w:lang w:eastAsia="nl-NL"/>
                    </w:rPr>
                  </w:pPr>
                  <w:r w:rsidRPr="00FE411D">
                    <w:rPr>
                      <w:rFonts w:ascii="Arial" w:hAnsi="Arial" w:cs="Arial"/>
                      <w:lang w:eastAsia="nl-NL"/>
                    </w:rPr>
                    <w:t>De afgehandelde klachten w</w:t>
                  </w:r>
                  <w:r>
                    <w:rPr>
                      <w:rFonts w:ascii="Arial" w:hAnsi="Arial" w:cs="Arial"/>
                      <w:lang w:eastAsia="nl-NL"/>
                    </w:rPr>
                    <w:t>e</w:t>
                  </w:r>
                  <w:r w:rsidRPr="00FE411D">
                    <w:rPr>
                      <w:rFonts w:ascii="Arial" w:hAnsi="Arial" w:cs="Arial"/>
                      <w:lang w:eastAsia="nl-NL"/>
                    </w:rPr>
                    <w:t xml:space="preserve">rden </w:t>
                  </w:r>
                  <w:r>
                    <w:rPr>
                      <w:rFonts w:ascii="Arial" w:hAnsi="Arial" w:cs="Arial"/>
                      <w:lang w:eastAsia="nl-NL"/>
                    </w:rPr>
                    <w:t xml:space="preserve">tot 30-06-2023 </w:t>
                  </w:r>
                  <w:r w:rsidRPr="00FE411D">
                    <w:rPr>
                      <w:rFonts w:ascii="Arial" w:hAnsi="Arial" w:cs="Arial"/>
                      <w:lang w:eastAsia="nl-NL"/>
                    </w:rPr>
                    <w:t xml:space="preserve">gearchiveerd door de directeur in de map archief meldingen, klachten en incidenten in het kwaliteitshandboek. </w:t>
                  </w:r>
                  <w:r>
                    <w:rPr>
                      <w:rFonts w:ascii="Arial" w:hAnsi="Arial" w:cs="Arial"/>
                      <w:lang w:eastAsia="nl-NL"/>
                    </w:rPr>
                    <w:t>Per 01-07-2023 worden klachten en meldingen digitaal gearchiveerd.</w:t>
                  </w:r>
                  <w:r w:rsidR="006F0151" w:rsidRPr="00C76575">
                    <w:rPr>
                      <w:rFonts w:ascii="Arial" w:hAnsi="Arial" w:cs="Arial"/>
                      <w:lang w:eastAsia="nl-NL"/>
                    </w:rPr>
                    <w:t xml:space="preserve">. </w:t>
                  </w:r>
                </w:p>
                <w:p w14:paraId="3E588B6C" w14:textId="77777777" w:rsidR="00034EEC" w:rsidRDefault="00034EEC" w:rsidP="00F92DBC">
                  <w:pPr>
                    <w:pStyle w:val="Geenafstand"/>
                    <w:jc w:val="both"/>
                    <w:rPr>
                      <w:rFonts w:ascii="Arial" w:hAnsi="Arial" w:cs="Arial"/>
                      <w:lang w:eastAsia="nl-NL"/>
                    </w:rPr>
                  </w:pPr>
                  <w:r w:rsidRPr="006F0151">
                    <w:rPr>
                      <w:rFonts w:ascii="Arial" w:hAnsi="Arial" w:cs="Arial"/>
                      <w:lang w:eastAsia="nl-NL"/>
                    </w:rPr>
                    <w:t xml:space="preserve"> </w:t>
                  </w:r>
                </w:p>
                <w:p w14:paraId="65E988AC" w14:textId="024C940A" w:rsidR="005E446E" w:rsidRDefault="00034EEC" w:rsidP="00F92DBC">
                  <w:pPr>
                    <w:pStyle w:val="Geenafstand"/>
                    <w:jc w:val="both"/>
                    <w:rPr>
                      <w:rFonts w:ascii="Arial" w:hAnsi="Arial" w:cs="Arial"/>
                      <w:lang w:eastAsia="nl-NL"/>
                    </w:rPr>
                  </w:pPr>
                  <w:r>
                    <w:rPr>
                      <w:rFonts w:ascii="Arial" w:hAnsi="Arial" w:cs="Arial"/>
                      <w:lang w:eastAsia="nl-NL"/>
                    </w:rPr>
                    <w:t xml:space="preserve">Schriftelijke klachten over </w:t>
                  </w:r>
                  <w:r w:rsidRPr="005E446E">
                    <w:rPr>
                      <w:rFonts w:ascii="Arial" w:hAnsi="Arial" w:cs="Arial"/>
                      <w:b/>
                      <w:lang w:eastAsia="nl-NL"/>
                    </w:rPr>
                    <w:t xml:space="preserve">ontstane schade </w:t>
                  </w:r>
                  <w:r w:rsidR="005E446E" w:rsidRPr="005E446E">
                    <w:rPr>
                      <w:rFonts w:ascii="Arial" w:hAnsi="Arial" w:cs="Arial"/>
                      <w:b/>
                      <w:lang w:eastAsia="nl-NL"/>
                    </w:rPr>
                    <w:t>en of verlies van eigendommen</w:t>
                  </w:r>
                  <w:r w:rsidR="005E446E">
                    <w:rPr>
                      <w:rFonts w:ascii="Arial" w:hAnsi="Arial" w:cs="Arial"/>
                      <w:lang w:eastAsia="nl-NL"/>
                    </w:rPr>
                    <w:t xml:space="preserve"> </w:t>
                  </w:r>
                  <w:r>
                    <w:rPr>
                      <w:rFonts w:ascii="Arial" w:hAnsi="Arial" w:cs="Arial"/>
                      <w:lang w:eastAsia="nl-NL"/>
                    </w:rPr>
                    <w:t>worden doorgestuurd aan de</w:t>
                  </w:r>
                  <w:r w:rsidR="00C67959">
                    <w:rPr>
                      <w:rFonts w:ascii="Arial" w:hAnsi="Arial" w:cs="Arial"/>
                      <w:lang w:eastAsia="nl-NL"/>
                    </w:rPr>
                    <w:t xml:space="preserve"> betreffende kraamverzorgende. </w:t>
                  </w:r>
                  <w:r>
                    <w:rPr>
                      <w:rFonts w:ascii="Arial" w:hAnsi="Arial" w:cs="Arial"/>
                      <w:lang w:eastAsia="nl-NL"/>
                    </w:rPr>
                    <w:t xml:space="preserve">Zij handelt zelfstandig de klacht af en licht de directeur in na afhandeling. De directeur ontvangt het </w:t>
                  </w:r>
                  <w:r w:rsidR="009015F0" w:rsidRPr="009015F0">
                    <w:rPr>
                      <w:rFonts w:ascii="Arial" w:hAnsi="Arial" w:cs="Arial"/>
                      <w:u w:val="single"/>
                      <w:lang w:eastAsia="nl-NL"/>
                    </w:rPr>
                    <w:t xml:space="preserve">digitale </w:t>
                  </w:r>
                  <w:r w:rsidRPr="00EE4D60">
                    <w:rPr>
                      <w:rFonts w:ascii="Arial" w:hAnsi="Arial" w:cs="Arial"/>
                      <w:u w:val="single"/>
                      <w:lang w:eastAsia="nl-NL"/>
                    </w:rPr>
                    <w:t>klachtenformulier</w:t>
                  </w:r>
                  <w:r w:rsidR="00925A99">
                    <w:rPr>
                      <w:rFonts w:ascii="Arial" w:hAnsi="Arial" w:cs="Arial"/>
                      <w:lang w:eastAsia="nl-NL"/>
                    </w:rPr>
                    <w:t xml:space="preserve"> met de genomen acties </w:t>
                  </w:r>
                  <w:r>
                    <w:rPr>
                      <w:rFonts w:ascii="Arial" w:hAnsi="Arial" w:cs="Arial"/>
                      <w:lang w:eastAsia="nl-NL"/>
                    </w:rPr>
                    <w:t xml:space="preserve">van de </w:t>
                  </w:r>
                  <w:r w:rsidR="00822D5E">
                    <w:rPr>
                      <w:rFonts w:ascii="Arial" w:hAnsi="Arial" w:cs="Arial"/>
                      <w:lang w:eastAsia="nl-NL"/>
                    </w:rPr>
                    <w:t>(</w:t>
                  </w:r>
                  <w:r w:rsidR="00925A99">
                    <w:rPr>
                      <w:rFonts w:ascii="Arial" w:hAnsi="Arial" w:cs="Arial"/>
                      <w:lang w:eastAsia="nl-NL"/>
                    </w:rPr>
                    <w:t>kraam</w:t>
                  </w:r>
                  <w:r w:rsidR="00822D5E">
                    <w:rPr>
                      <w:rFonts w:ascii="Arial" w:hAnsi="Arial" w:cs="Arial"/>
                      <w:lang w:eastAsia="nl-NL"/>
                    </w:rPr>
                    <w:t>)</w:t>
                  </w:r>
                  <w:r w:rsidR="00925A99">
                    <w:rPr>
                      <w:rFonts w:ascii="Arial" w:hAnsi="Arial" w:cs="Arial"/>
                      <w:lang w:eastAsia="nl-NL"/>
                    </w:rPr>
                    <w:t>verzorgenden.</w:t>
                  </w:r>
                </w:p>
                <w:p w14:paraId="4B2D118A" w14:textId="77777777" w:rsidR="008F716C" w:rsidRPr="008F26FA" w:rsidRDefault="008F716C" w:rsidP="00F92DBC">
                  <w:pPr>
                    <w:pStyle w:val="Geenafstand"/>
                    <w:jc w:val="both"/>
                    <w:rPr>
                      <w:rFonts w:ascii="Arial" w:hAnsi="Arial" w:cs="Arial"/>
                      <w:lang w:eastAsia="nl-NL"/>
                    </w:rPr>
                  </w:pPr>
                </w:p>
              </w:tc>
            </w:tr>
            <w:tr w:rsidR="00034EEC" w:rsidRPr="008F26FA" w14:paraId="52A2C629" w14:textId="77777777" w:rsidTr="008F716C">
              <w:trPr>
                <w:trHeight w:val="376"/>
              </w:trPr>
              <w:tc>
                <w:tcPr>
                  <w:tcW w:w="5000" w:type="pct"/>
                  <w:vAlign w:val="center"/>
                </w:tcPr>
                <w:p w14:paraId="6C173D97" w14:textId="77777777" w:rsidR="00034EEC" w:rsidRPr="008F26FA" w:rsidRDefault="00034EEC" w:rsidP="00F92DBC">
                  <w:pPr>
                    <w:pStyle w:val="Geenafstand"/>
                    <w:jc w:val="both"/>
                    <w:rPr>
                      <w:rFonts w:ascii="Arial" w:hAnsi="Arial" w:cs="Arial"/>
                      <w:lang w:eastAsia="nl-NL"/>
                    </w:rPr>
                  </w:pPr>
                </w:p>
              </w:tc>
            </w:tr>
          </w:tbl>
          <w:p w14:paraId="4998F9EC" w14:textId="77777777" w:rsidR="00034EEC" w:rsidRPr="008F26FA" w:rsidRDefault="00034EEC" w:rsidP="00F92DBC">
            <w:pPr>
              <w:spacing w:after="0" w:line="240" w:lineRule="auto"/>
              <w:jc w:val="both"/>
              <w:rPr>
                <w:rFonts w:ascii="Arial" w:eastAsia="Times New Roman" w:hAnsi="Arial" w:cs="Arial"/>
                <w:lang w:eastAsia="nl-NL"/>
              </w:rPr>
            </w:pPr>
          </w:p>
        </w:tc>
      </w:tr>
    </w:tbl>
    <w:p w14:paraId="225A053E" w14:textId="77243EFB" w:rsidR="000377A7" w:rsidRDefault="000377A7" w:rsidP="00F92DBC">
      <w:pPr>
        <w:jc w:val="both"/>
      </w:pPr>
    </w:p>
    <w:sectPr w:rsidR="000377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CD2F" w14:textId="77777777" w:rsidR="005817DE" w:rsidRDefault="005817DE" w:rsidP="00F7702B">
      <w:pPr>
        <w:spacing w:after="0" w:line="240" w:lineRule="auto"/>
      </w:pPr>
      <w:r>
        <w:separator/>
      </w:r>
    </w:p>
  </w:endnote>
  <w:endnote w:type="continuationSeparator" w:id="0">
    <w:p w14:paraId="77D4389C" w14:textId="77777777" w:rsidR="005817DE" w:rsidRDefault="005817DE" w:rsidP="00F7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9FD" w14:textId="3312E06F" w:rsidR="00F7702B" w:rsidRPr="00CD348B" w:rsidRDefault="00F7702B">
    <w:pPr>
      <w:pStyle w:val="FooterEven"/>
      <w:rPr>
        <w:sz w:val="16"/>
        <w:szCs w:val="16"/>
      </w:rPr>
    </w:pPr>
    <w:r w:rsidRPr="00CD348B">
      <w:rPr>
        <w:sz w:val="16"/>
        <w:szCs w:val="16"/>
        <w:lang w:val="de-DE"/>
      </w:rPr>
      <w:t xml:space="preserve">Pagina </w:t>
    </w:r>
    <w:r w:rsidRPr="00CD348B">
      <w:rPr>
        <w:sz w:val="16"/>
        <w:szCs w:val="16"/>
      </w:rPr>
      <w:fldChar w:fldCharType="begin"/>
    </w:r>
    <w:r w:rsidRPr="00CD348B">
      <w:rPr>
        <w:sz w:val="16"/>
        <w:szCs w:val="16"/>
      </w:rPr>
      <w:instrText>PAGE   \* MERGEFORMAT</w:instrText>
    </w:r>
    <w:r w:rsidRPr="00CD348B">
      <w:rPr>
        <w:sz w:val="16"/>
        <w:szCs w:val="16"/>
      </w:rPr>
      <w:fldChar w:fldCharType="separate"/>
    </w:r>
    <w:r w:rsidR="00BF1E5E" w:rsidRPr="00BF1E5E">
      <w:rPr>
        <w:noProof/>
        <w:sz w:val="16"/>
        <w:szCs w:val="16"/>
        <w:lang w:val="de-DE"/>
      </w:rPr>
      <w:t>3</w:t>
    </w:r>
    <w:r w:rsidRPr="00CD348B">
      <w:rPr>
        <w:noProof/>
        <w:sz w:val="16"/>
        <w:szCs w:val="16"/>
      </w:rPr>
      <w:fldChar w:fldCharType="end"/>
    </w:r>
    <w:r w:rsidR="00BF1E5E">
      <w:rPr>
        <w:noProof/>
        <w:sz w:val="16"/>
        <w:szCs w:val="16"/>
      </w:rPr>
      <w:tab/>
    </w:r>
    <w:r w:rsidR="00BF1E5E">
      <w:rPr>
        <w:noProof/>
        <w:sz w:val="16"/>
        <w:szCs w:val="16"/>
      </w:rPr>
      <w:tab/>
      <w:t xml:space="preserve">Versie </w:t>
    </w:r>
    <w:r w:rsidR="00F92DBC">
      <w:rPr>
        <w:noProof/>
        <w:sz w:val="16"/>
        <w:szCs w:val="16"/>
      </w:rPr>
      <w:t>2.0 versiedatum 24-07-2023</w:t>
    </w:r>
    <w:r w:rsidR="00BF1E5E">
      <w:rPr>
        <w:noProof/>
        <w:sz w:val="16"/>
        <w:szCs w:val="16"/>
      </w:rPr>
      <w:tab/>
    </w:r>
    <w:r w:rsidR="00CD348B" w:rsidRPr="00CD348B">
      <w:rPr>
        <w:noProof/>
        <w:sz w:val="16"/>
        <w:szCs w:val="16"/>
      </w:rPr>
      <w:tab/>
    </w:r>
    <w:r w:rsidR="00F92DBC">
      <w:rPr>
        <w:noProof/>
        <w:sz w:val="16"/>
        <w:szCs w:val="16"/>
      </w:rPr>
      <w:t xml:space="preserve">Printdatum </w:t>
    </w:r>
    <w:r w:rsidR="00CD348B" w:rsidRPr="00CD348B">
      <w:rPr>
        <w:noProof/>
        <w:sz w:val="16"/>
        <w:szCs w:val="16"/>
      </w:rPr>
      <w:fldChar w:fldCharType="begin"/>
    </w:r>
    <w:r w:rsidR="00CD348B" w:rsidRPr="00CD348B">
      <w:rPr>
        <w:noProof/>
        <w:sz w:val="16"/>
        <w:szCs w:val="16"/>
      </w:rPr>
      <w:instrText xml:space="preserve"> TIME \@ "d MMMM yyyy" </w:instrText>
    </w:r>
    <w:r w:rsidR="00CD348B" w:rsidRPr="00CD348B">
      <w:rPr>
        <w:noProof/>
        <w:sz w:val="16"/>
        <w:szCs w:val="16"/>
      </w:rPr>
      <w:fldChar w:fldCharType="separate"/>
    </w:r>
    <w:r w:rsidR="000523B7">
      <w:rPr>
        <w:noProof/>
        <w:sz w:val="16"/>
        <w:szCs w:val="16"/>
      </w:rPr>
      <w:t>24 juli 2023</w:t>
    </w:r>
    <w:r w:rsidR="00CD348B" w:rsidRPr="00CD348B">
      <w:rPr>
        <w:noProof/>
        <w:sz w:val="16"/>
        <w:szCs w:val="16"/>
      </w:rPr>
      <w:fldChar w:fldCharType="end"/>
    </w:r>
    <w:r w:rsidR="00F92DBC">
      <w:rPr>
        <w:noProof/>
        <w:sz w:val="16"/>
        <w:szCs w:val="16"/>
      </w:rPr>
      <w:tab/>
    </w:r>
    <w:r w:rsidR="00F92DBC">
      <w:rPr>
        <w:noProof/>
        <w:sz w:val="16"/>
        <w:szCs w:val="16"/>
      </w:rPr>
      <w:tab/>
      <w:t xml:space="preserve"> Kraamzorg Tilly</w:t>
    </w:r>
  </w:p>
  <w:p w14:paraId="74E39D9C" w14:textId="77777777" w:rsidR="00F7702B" w:rsidRPr="00CD348B" w:rsidRDefault="00F7702B">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7EB6" w14:textId="77777777" w:rsidR="005817DE" w:rsidRDefault="005817DE" w:rsidP="00F7702B">
      <w:pPr>
        <w:spacing w:after="0" w:line="240" w:lineRule="auto"/>
      </w:pPr>
      <w:r>
        <w:separator/>
      </w:r>
    </w:p>
  </w:footnote>
  <w:footnote w:type="continuationSeparator" w:id="0">
    <w:p w14:paraId="4BD49DBE" w14:textId="77777777" w:rsidR="005817DE" w:rsidRDefault="005817DE" w:rsidP="00F7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755" w14:textId="5DFB8F40" w:rsidR="00F92DBC" w:rsidRDefault="00F92DBC" w:rsidP="00F92DBC">
    <w:pPr>
      <w:pStyle w:val="Koptekst"/>
      <w:jc w:val="right"/>
    </w:pPr>
    <w:r>
      <w:rPr>
        <w:rFonts w:ascii="Verdana" w:hAnsi="Verdana"/>
        <w:noProof/>
        <w:color w:val="000000"/>
        <w:sz w:val="18"/>
        <w:szCs w:val="18"/>
        <w:lang w:eastAsia="nl-NL"/>
      </w:rPr>
      <w:drawing>
        <wp:inline distT="0" distB="0" distL="0" distR="0" wp14:anchorId="16B36D3C" wp14:editId="7C72483F">
          <wp:extent cx="1587600" cy="979200"/>
          <wp:effectExtent l="0" t="0" r="0" b="0"/>
          <wp:docPr id="3" name="Afbeelding 3"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00" cy="97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68D"/>
    <w:multiLevelType w:val="hybridMultilevel"/>
    <w:tmpl w:val="2160D0B2"/>
    <w:lvl w:ilvl="0" w:tplc="A4A4B2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A0820"/>
    <w:multiLevelType w:val="hybridMultilevel"/>
    <w:tmpl w:val="E6C003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35227EF"/>
    <w:multiLevelType w:val="hybridMultilevel"/>
    <w:tmpl w:val="0E3EE5B0"/>
    <w:lvl w:ilvl="0" w:tplc="A4A4B2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C3997"/>
    <w:multiLevelType w:val="hybridMultilevel"/>
    <w:tmpl w:val="99FE4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286A4B"/>
    <w:multiLevelType w:val="singleLevel"/>
    <w:tmpl w:val="FF586CE6"/>
    <w:lvl w:ilvl="0">
      <w:start w:val="1"/>
      <w:numFmt w:val="lowerLetter"/>
      <w:lvlText w:val="%1."/>
      <w:lvlJc w:val="left"/>
      <w:pPr>
        <w:tabs>
          <w:tab w:val="num" w:pos="720"/>
        </w:tabs>
        <w:ind w:left="720" w:hanging="720"/>
      </w:pPr>
      <w:rPr>
        <w:rFonts w:hint="default"/>
      </w:rPr>
    </w:lvl>
  </w:abstractNum>
  <w:abstractNum w:abstractNumId="5" w15:restartNumberingAfterBreak="0">
    <w:nsid w:val="65373E50"/>
    <w:multiLevelType w:val="hybridMultilevel"/>
    <w:tmpl w:val="70947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18116126">
    <w:abstractNumId w:val="1"/>
  </w:num>
  <w:num w:numId="2" w16cid:durableId="1283460817">
    <w:abstractNumId w:val="5"/>
  </w:num>
  <w:num w:numId="3" w16cid:durableId="75133472">
    <w:abstractNumId w:val="0"/>
  </w:num>
  <w:num w:numId="4" w16cid:durableId="1398477740">
    <w:abstractNumId w:val="2"/>
  </w:num>
  <w:num w:numId="5" w16cid:durableId="372732216">
    <w:abstractNumId w:val="3"/>
  </w:num>
  <w:num w:numId="6" w16cid:durableId="1942031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EC"/>
    <w:rsid w:val="00034EEC"/>
    <w:rsid w:val="000377A7"/>
    <w:rsid w:val="000523B7"/>
    <w:rsid w:val="000743B7"/>
    <w:rsid w:val="000E6FC4"/>
    <w:rsid w:val="0013405E"/>
    <w:rsid w:val="001A3181"/>
    <w:rsid w:val="001B2912"/>
    <w:rsid w:val="001B5830"/>
    <w:rsid w:val="001D47E5"/>
    <w:rsid w:val="00347916"/>
    <w:rsid w:val="00363BC0"/>
    <w:rsid w:val="003C63C0"/>
    <w:rsid w:val="00410310"/>
    <w:rsid w:val="00412BC1"/>
    <w:rsid w:val="00425A19"/>
    <w:rsid w:val="00426917"/>
    <w:rsid w:val="00426C7D"/>
    <w:rsid w:val="0045392D"/>
    <w:rsid w:val="004848B9"/>
    <w:rsid w:val="005405EB"/>
    <w:rsid w:val="005817DE"/>
    <w:rsid w:val="005A633F"/>
    <w:rsid w:val="005E446E"/>
    <w:rsid w:val="00614845"/>
    <w:rsid w:val="00663A7C"/>
    <w:rsid w:val="006A1646"/>
    <w:rsid w:val="006C2F61"/>
    <w:rsid w:val="006D2FC7"/>
    <w:rsid w:val="006D3453"/>
    <w:rsid w:val="006F0151"/>
    <w:rsid w:val="0078264D"/>
    <w:rsid w:val="007F4640"/>
    <w:rsid w:val="00822D5E"/>
    <w:rsid w:val="00833329"/>
    <w:rsid w:val="008A1601"/>
    <w:rsid w:val="008A369B"/>
    <w:rsid w:val="008D0F0A"/>
    <w:rsid w:val="008F716C"/>
    <w:rsid w:val="009015F0"/>
    <w:rsid w:val="00925A99"/>
    <w:rsid w:val="00947B25"/>
    <w:rsid w:val="00A13949"/>
    <w:rsid w:val="00AB20CA"/>
    <w:rsid w:val="00AD6A99"/>
    <w:rsid w:val="00AF4547"/>
    <w:rsid w:val="00BF1E5E"/>
    <w:rsid w:val="00BF5FF8"/>
    <w:rsid w:val="00C441DE"/>
    <w:rsid w:val="00C50791"/>
    <w:rsid w:val="00C67959"/>
    <w:rsid w:val="00C76575"/>
    <w:rsid w:val="00CD348B"/>
    <w:rsid w:val="00D10A8B"/>
    <w:rsid w:val="00D43A2F"/>
    <w:rsid w:val="00D61723"/>
    <w:rsid w:val="00D660BB"/>
    <w:rsid w:val="00D74A6A"/>
    <w:rsid w:val="00DB68F9"/>
    <w:rsid w:val="00E36ED3"/>
    <w:rsid w:val="00F76AAF"/>
    <w:rsid w:val="00F7702B"/>
    <w:rsid w:val="00F92912"/>
    <w:rsid w:val="00F92DBC"/>
    <w:rsid w:val="00FD2F41"/>
    <w:rsid w:val="00FE4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C716"/>
  <w15:docId w15:val="{734FD438-11A7-4E57-9326-8ADD6C9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4E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4EEC"/>
    <w:pPr>
      <w:spacing w:after="0" w:line="240" w:lineRule="auto"/>
    </w:pPr>
  </w:style>
  <w:style w:type="paragraph" w:styleId="Lijstalinea">
    <w:name w:val="List Paragraph"/>
    <w:basedOn w:val="Standaard"/>
    <w:uiPriority w:val="34"/>
    <w:qFormat/>
    <w:rsid w:val="00034EEC"/>
    <w:pPr>
      <w:ind w:left="720"/>
      <w:contextualSpacing/>
    </w:pPr>
  </w:style>
  <w:style w:type="paragraph" w:styleId="Ballontekst">
    <w:name w:val="Balloon Text"/>
    <w:basedOn w:val="Standaard"/>
    <w:link w:val="BallontekstChar"/>
    <w:uiPriority w:val="99"/>
    <w:semiHidden/>
    <w:unhideWhenUsed/>
    <w:rsid w:val="00AF45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4547"/>
    <w:rPr>
      <w:rFonts w:ascii="Tahoma" w:hAnsi="Tahoma" w:cs="Tahoma"/>
      <w:sz w:val="16"/>
      <w:szCs w:val="16"/>
    </w:rPr>
  </w:style>
  <w:style w:type="paragraph" w:styleId="Koptekst">
    <w:name w:val="header"/>
    <w:basedOn w:val="Standaard"/>
    <w:link w:val="KoptekstChar"/>
    <w:uiPriority w:val="99"/>
    <w:unhideWhenUsed/>
    <w:rsid w:val="00F77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02B"/>
  </w:style>
  <w:style w:type="paragraph" w:styleId="Voettekst">
    <w:name w:val="footer"/>
    <w:basedOn w:val="Standaard"/>
    <w:link w:val="VoettekstChar"/>
    <w:uiPriority w:val="99"/>
    <w:unhideWhenUsed/>
    <w:rsid w:val="00F77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02B"/>
  </w:style>
  <w:style w:type="paragraph" w:customStyle="1" w:styleId="FooterEven">
    <w:name w:val="Footer Even"/>
    <w:basedOn w:val="Standaard"/>
    <w:qFormat/>
    <w:rsid w:val="00F7702B"/>
    <w:pPr>
      <w:pBdr>
        <w:top w:val="single" w:sz="4" w:space="1" w:color="4F81BD" w:themeColor="accent1"/>
      </w:pBdr>
      <w:spacing w:after="180" w:line="264" w:lineRule="auto"/>
    </w:pPr>
    <w:rPr>
      <w:rFonts w:eastAsiaTheme="minorEastAsia"/>
      <w:color w:val="1F497D" w:themeColor="text2"/>
      <w:sz w:val="20"/>
      <w:szCs w:val="23"/>
      <w:lang w:eastAsia="ja-JP"/>
    </w:rPr>
  </w:style>
  <w:style w:type="character" w:styleId="Hyperlink">
    <w:name w:val="Hyperlink"/>
    <w:basedOn w:val="Standaardalinea-lettertype"/>
    <w:uiPriority w:val="99"/>
    <w:unhideWhenUsed/>
    <w:rsid w:val="000523B7"/>
    <w:rPr>
      <w:color w:val="0000FF" w:themeColor="hyperlink"/>
      <w:u w:val="single"/>
    </w:rPr>
  </w:style>
  <w:style w:type="character" w:styleId="Onopgelostemelding">
    <w:name w:val="Unresolved Mention"/>
    <w:basedOn w:val="Standaardalinea-lettertype"/>
    <w:uiPriority w:val="99"/>
    <w:semiHidden/>
    <w:unhideWhenUsed/>
    <w:rsid w:val="0005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htenfunctionaris@bogeboortezorg.nl" TargetMode="External"/><Relationship Id="rId3" Type="http://schemas.openxmlformats.org/officeDocument/2006/relationships/settings" Target="settings.xml"/><Relationship Id="rId7" Type="http://schemas.openxmlformats.org/officeDocument/2006/relationships/hyperlink" Target="mailto:klachtenfunctionaris@bogeboortezor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Tilly Middendorp</cp:lastModifiedBy>
  <cp:revision>2</cp:revision>
  <dcterms:created xsi:type="dcterms:W3CDTF">2023-07-24T10:13:00Z</dcterms:created>
  <dcterms:modified xsi:type="dcterms:W3CDTF">2023-07-24T10:13:00Z</dcterms:modified>
</cp:coreProperties>
</file>